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F2" w:rsidRDefault="005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2" name="Рисунок 2" descr="C:\Users\user\Desktop\в музееей\CCI2912201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 музееей\CCI29122018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E5EF2">
        <w:rPr>
          <w:rFonts w:ascii="Times New Roman" w:hAnsi="Times New Roman" w:cs="Times New Roman"/>
          <w:sz w:val="24"/>
          <w:szCs w:val="24"/>
        </w:rPr>
        <w:br w:type="page"/>
      </w:r>
    </w:p>
    <w:p w:rsidR="00CE6B57" w:rsidRPr="00CE6B57" w:rsidRDefault="00CE6B57" w:rsidP="00CE6B5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sz w:val="24"/>
          <w:szCs w:val="24"/>
        </w:rPr>
        <w:lastRenderedPageBreak/>
        <w:t>работа в школьном архиве;</w:t>
      </w:r>
    </w:p>
    <w:p w:rsidR="00CE6B57" w:rsidRPr="00CE6B57" w:rsidRDefault="00CE6B57" w:rsidP="00CE6B5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sz w:val="24"/>
          <w:szCs w:val="24"/>
        </w:rPr>
        <w:t>выпуск стенных и печатных газет и рукописных журналов;</w:t>
      </w:r>
    </w:p>
    <w:p w:rsidR="00CE6B57" w:rsidRPr="00CE6B57" w:rsidRDefault="00CE6B57" w:rsidP="00CE6B5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sz w:val="24"/>
          <w:szCs w:val="24"/>
        </w:rPr>
        <w:t>обмен опытом с другими музеями.</w:t>
      </w:r>
    </w:p>
    <w:p w:rsidR="00CE6B57" w:rsidRPr="00CE6B57" w:rsidRDefault="00CE6B57" w:rsidP="00CE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B57" w:rsidRPr="00CE6B57" w:rsidRDefault="00CE6B57" w:rsidP="00CE6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57">
        <w:rPr>
          <w:rFonts w:ascii="Times New Roman" w:hAnsi="Times New Roman" w:cs="Times New Roman"/>
          <w:b/>
          <w:sz w:val="24"/>
          <w:szCs w:val="24"/>
        </w:rPr>
        <w:t>4. Организация деятельности школьного музея</w:t>
      </w:r>
    </w:p>
    <w:p w:rsidR="00CE6B57" w:rsidRPr="00CE6B57" w:rsidRDefault="00CE6B57" w:rsidP="00CE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iCs/>
          <w:sz w:val="24"/>
          <w:szCs w:val="24"/>
        </w:rPr>
        <w:t xml:space="preserve">4.1. </w:t>
      </w:r>
      <w:r w:rsidRPr="00CE6B57">
        <w:rPr>
          <w:rFonts w:ascii="Times New Roman" w:hAnsi="Times New Roman" w:cs="Times New Roman"/>
          <w:sz w:val="24"/>
          <w:szCs w:val="24"/>
        </w:rPr>
        <w:t>Вопрос об открытии школьного музея решается педагогическим коллективом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57">
        <w:rPr>
          <w:rFonts w:ascii="Times New Roman" w:hAnsi="Times New Roman" w:cs="Times New Roman"/>
          <w:sz w:val="24"/>
          <w:szCs w:val="24"/>
        </w:rPr>
        <w:t>Приказ «Об открытии музея» подписывается директором школы и утверждается местными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57">
        <w:rPr>
          <w:rFonts w:ascii="Times New Roman" w:hAnsi="Times New Roman" w:cs="Times New Roman"/>
          <w:sz w:val="24"/>
          <w:szCs w:val="24"/>
        </w:rPr>
        <w:t>органами управления образования.</w:t>
      </w:r>
    </w:p>
    <w:p w:rsidR="00CE6B57" w:rsidRPr="00CE6B57" w:rsidRDefault="00CE6B57" w:rsidP="00CE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iCs/>
          <w:sz w:val="24"/>
          <w:szCs w:val="24"/>
        </w:rPr>
        <w:t xml:space="preserve">4.2. </w:t>
      </w:r>
      <w:r w:rsidRPr="00CE6B57">
        <w:rPr>
          <w:rFonts w:ascii="Times New Roman" w:hAnsi="Times New Roman" w:cs="Times New Roman"/>
          <w:sz w:val="24"/>
          <w:szCs w:val="24"/>
        </w:rPr>
        <w:t>Создание школьного музея является результатом целенаправленной творческой поисково-исследовательской и собирательной работы педагогов и школьников по теме, связанной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57">
        <w:rPr>
          <w:rFonts w:ascii="Times New Roman" w:hAnsi="Times New Roman" w:cs="Times New Roman"/>
          <w:sz w:val="24"/>
          <w:szCs w:val="24"/>
        </w:rPr>
        <w:t>историей и при наличии:</w:t>
      </w:r>
    </w:p>
    <w:p w:rsidR="00CE6B57" w:rsidRPr="00CE6B57" w:rsidRDefault="00CE6B57" w:rsidP="00CE6B5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B57">
        <w:rPr>
          <w:rFonts w:ascii="Times New Roman" w:hAnsi="Times New Roman" w:cs="Times New Roman"/>
          <w:sz w:val="24"/>
          <w:szCs w:val="24"/>
        </w:rPr>
        <w:t>собранной и зарегистрированной в инвентарной книге о коллекции музейных предметов,</w:t>
      </w:r>
      <w:proofErr w:type="gramEnd"/>
    </w:p>
    <w:p w:rsidR="00CE6B57" w:rsidRPr="00CE6B57" w:rsidRDefault="00CE6B57" w:rsidP="00CE6B5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sz w:val="24"/>
          <w:szCs w:val="24"/>
        </w:rPr>
        <w:t>документов, фотографий;</w:t>
      </w:r>
    </w:p>
    <w:p w:rsidR="00CE6B57" w:rsidRPr="00CE6B57" w:rsidRDefault="00CE6B57" w:rsidP="00CE6B5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sz w:val="24"/>
          <w:szCs w:val="24"/>
        </w:rPr>
        <w:t>помещения и оборудования, обеспечивающих сохранность музейных экспонатов и условия создания экспозиции.</w:t>
      </w:r>
    </w:p>
    <w:p w:rsidR="00CE6B57" w:rsidRPr="00CE6B57" w:rsidRDefault="00CE6B57" w:rsidP="00CE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iCs/>
          <w:sz w:val="24"/>
          <w:szCs w:val="24"/>
        </w:rPr>
        <w:t xml:space="preserve">4.3. </w:t>
      </w:r>
      <w:r w:rsidRPr="00CE6B57">
        <w:rPr>
          <w:rFonts w:ascii="Times New Roman" w:hAnsi="Times New Roman" w:cs="Times New Roman"/>
          <w:sz w:val="24"/>
          <w:szCs w:val="24"/>
        </w:rPr>
        <w:t>По своему профилю школьный музей является — историческим, что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57">
        <w:rPr>
          <w:rFonts w:ascii="Times New Roman" w:hAnsi="Times New Roman" w:cs="Times New Roman"/>
          <w:sz w:val="24"/>
          <w:szCs w:val="24"/>
        </w:rPr>
        <w:t>педагогической целесообразностью и характером имеющихся в коллекции музейных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57">
        <w:rPr>
          <w:rFonts w:ascii="Times New Roman" w:hAnsi="Times New Roman" w:cs="Times New Roman"/>
          <w:sz w:val="24"/>
          <w:szCs w:val="24"/>
        </w:rPr>
        <w:t>предметов, документов, фотографий.</w:t>
      </w:r>
    </w:p>
    <w:p w:rsidR="00CE6B57" w:rsidRDefault="00CE6B57" w:rsidP="00CE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B57" w:rsidRPr="00CE6B57" w:rsidRDefault="00CE6B57" w:rsidP="00CE6B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57">
        <w:rPr>
          <w:rFonts w:ascii="Times New Roman" w:hAnsi="Times New Roman" w:cs="Times New Roman"/>
          <w:b/>
          <w:sz w:val="24"/>
          <w:szCs w:val="24"/>
        </w:rPr>
        <w:t>5. Руководство работой школьного музея</w:t>
      </w:r>
    </w:p>
    <w:p w:rsidR="00CE6B57" w:rsidRPr="00CE6B57" w:rsidRDefault="00CE6B57" w:rsidP="00CE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iCs/>
          <w:sz w:val="24"/>
          <w:szCs w:val="24"/>
        </w:rPr>
        <w:t xml:space="preserve">5.1. </w:t>
      </w:r>
      <w:r w:rsidRPr="00CE6B57">
        <w:rPr>
          <w:rFonts w:ascii="Times New Roman" w:hAnsi="Times New Roman" w:cs="Times New Roman"/>
          <w:sz w:val="24"/>
          <w:szCs w:val="24"/>
        </w:rPr>
        <w:t>Работа школьного музея организуется на основе детского самоуправления. В актив музея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57">
        <w:rPr>
          <w:rFonts w:ascii="Times New Roman" w:hAnsi="Times New Roman" w:cs="Times New Roman"/>
          <w:sz w:val="24"/>
          <w:szCs w:val="24"/>
        </w:rPr>
        <w:t>включаются учащиеся различных возрастных групп, что обеспечивает преемственность 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57">
        <w:rPr>
          <w:rFonts w:ascii="Times New Roman" w:hAnsi="Times New Roman" w:cs="Times New Roman"/>
          <w:sz w:val="24"/>
          <w:szCs w:val="24"/>
        </w:rPr>
        <w:t>работе.</w:t>
      </w:r>
    </w:p>
    <w:p w:rsidR="00CE6B57" w:rsidRPr="00CE6B57" w:rsidRDefault="00CE6B57" w:rsidP="00CE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iCs/>
          <w:sz w:val="24"/>
          <w:szCs w:val="24"/>
        </w:rPr>
        <w:t xml:space="preserve">5.2. </w:t>
      </w:r>
      <w:r w:rsidRPr="00CE6B57">
        <w:rPr>
          <w:rFonts w:ascii="Times New Roman" w:hAnsi="Times New Roman" w:cs="Times New Roman"/>
          <w:sz w:val="24"/>
          <w:szCs w:val="24"/>
        </w:rPr>
        <w:t>Администрация школы осуществляет хозяйственное содержание помещения музея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57">
        <w:rPr>
          <w:rFonts w:ascii="Times New Roman" w:hAnsi="Times New Roman" w:cs="Times New Roman"/>
          <w:sz w:val="24"/>
          <w:szCs w:val="24"/>
        </w:rPr>
        <w:t>(отопление, освещение, ремонт), а также приобретение необходимого оборудования.</w:t>
      </w:r>
    </w:p>
    <w:p w:rsidR="00CE6B57" w:rsidRPr="00DB5C4D" w:rsidRDefault="00CE6B57" w:rsidP="00CE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4D">
        <w:rPr>
          <w:rFonts w:ascii="Times New Roman" w:hAnsi="Times New Roman" w:cs="Times New Roman"/>
          <w:b/>
          <w:iCs/>
          <w:sz w:val="24"/>
          <w:szCs w:val="24"/>
        </w:rPr>
        <w:t xml:space="preserve">5.3. </w:t>
      </w:r>
      <w:r w:rsidRPr="00DB5C4D">
        <w:rPr>
          <w:rFonts w:ascii="Times New Roman" w:hAnsi="Times New Roman" w:cs="Times New Roman"/>
          <w:b/>
          <w:sz w:val="24"/>
          <w:szCs w:val="24"/>
        </w:rPr>
        <w:t>Директор школы:</w:t>
      </w:r>
    </w:p>
    <w:p w:rsidR="00CE6B57" w:rsidRPr="00CE6B57" w:rsidRDefault="00CE6B57" w:rsidP="00CE6B5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sz w:val="24"/>
          <w:szCs w:val="24"/>
        </w:rPr>
        <w:t xml:space="preserve">осуществляет непосредственный </w:t>
      </w:r>
      <w:proofErr w:type="gramStart"/>
      <w:r w:rsidRPr="00CE6B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6B57">
        <w:rPr>
          <w:rFonts w:ascii="Times New Roman" w:hAnsi="Times New Roman" w:cs="Times New Roman"/>
          <w:sz w:val="24"/>
          <w:szCs w:val="24"/>
        </w:rPr>
        <w:t xml:space="preserve"> организацией деятельности школьного музея;</w:t>
      </w:r>
    </w:p>
    <w:p w:rsidR="00CE6B57" w:rsidRPr="00CE6B57" w:rsidRDefault="00CE6B57" w:rsidP="00CE6B5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sz w:val="24"/>
          <w:szCs w:val="24"/>
        </w:rPr>
        <w:t>назначает приказом по школе руководителя музея из числа педагогических работников;</w:t>
      </w:r>
    </w:p>
    <w:p w:rsidR="00CE6B57" w:rsidRPr="00CE6B57" w:rsidRDefault="00CE6B57" w:rsidP="00CE6B5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sz w:val="24"/>
          <w:szCs w:val="24"/>
        </w:rPr>
        <w:t>несёт ответственность за обеспечение условий сохранности музейного фонда;</w:t>
      </w:r>
    </w:p>
    <w:p w:rsidR="00CE6B57" w:rsidRPr="00CE6B57" w:rsidRDefault="00CE6B57" w:rsidP="00CE6B5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57">
        <w:rPr>
          <w:rFonts w:ascii="Times New Roman" w:hAnsi="Times New Roman" w:cs="Times New Roman"/>
          <w:sz w:val="24"/>
          <w:szCs w:val="24"/>
        </w:rPr>
        <w:t>руководит формированием единой системы использования школьного музея во всей структуре школьной жизни.</w:t>
      </w:r>
    </w:p>
    <w:p w:rsidR="00CE6B57" w:rsidRPr="00DB5C4D" w:rsidRDefault="00CE6B57" w:rsidP="00CE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4D">
        <w:rPr>
          <w:rFonts w:ascii="Times New Roman" w:hAnsi="Times New Roman" w:cs="Times New Roman"/>
          <w:b/>
          <w:iCs/>
          <w:sz w:val="24"/>
          <w:szCs w:val="24"/>
        </w:rPr>
        <w:t xml:space="preserve">5.4. </w:t>
      </w:r>
      <w:r w:rsidRPr="00DB5C4D">
        <w:rPr>
          <w:rFonts w:ascii="Times New Roman" w:hAnsi="Times New Roman" w:cs="Times New Roman"/>
          <w:b/>
          <w:sz w:val="24"/>
          <w:szCs w:val="24"/>
        </w:rPr>
        <w:t>Заместитель директора по учебно-воспитательной работе:</w:t>
      </w:r>
    </w:p>
    <w:p w:rsidR="00CE6B57" w:rsidRPr="00DB5C4D" w:rsidRDefault="00CE6B57" w:rsidP="00DB5C4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обеспечивает плановое изучение педагогическим коллективом научного и воспитательного потенциала школьного музея в образовательном и воспитательном процессах;</w:t>
      </w:r>
    </w:p>
    <w:p w:rsidR="00CE6B57" w:rsidRPr="00DB5C4D" w:rsidRDefault="00CE6B57" w:rsidP="00DB5C4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организует изучение, обобщение и распространение лучшего опыта работы педагогов по</w:t>
      </w:r>
      <w:r w:rsidR="00DB5C4D" w:rsidRPr="00DB5C4D">
        <w:rPr>
          <w:rFonts w:ascii="Times New Roman" w:hAnsi="Times New Roman" w:cs="Times New Roman"/>
          <w:sz w:val="24"/>
          <w:szCs w:val="24"/>
        </w:rPr>
        <w:t xml:space="preserve"> </w:t>
      </w:r>
      <w:r w:rsidRPr="00DB5C4D">
        <w:rPr>
          <w:rFonts w:ascii="Times New Roman" w:hAnsi="Times New Roman" w:cs="Times New Roman"/>
          <w:sz w:val="24"/>
          <w:szCs w:val="24"/>
        </w:rPr>
        <w:t>совершенствованию процесса обучения и воспитания средствами музея;</w:t>
      </w:r>
    </w:p>
    <w:p w:rsidR="00CE6B57" w:rsidRPr="00DB5C4D" w:rsidRDefault="00CE6B57" w:rsidP="00DB5C4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планирует проведение экскурсий и других форм деятельности школьного музея.</w:t>
      </w:r>
    </w:p>
    <w:p w:rsidR="00CE6B57" w:rsidRPr="00DB5C4D" w:rsidRDefault="00CE6B57" w:rsidP="00DB5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4D">
        <w:rPr>
          <w:rFonts w:ascii="Times New Roman" w:hAnsi="Times New Roman" w:cs="Times New Roman"/>
          <w:b/>
          <w:iCs/>
          <w:sz w:val="24"/>
          <w:szCs w:val="24"/>
        </w:rPr>
        <w:t xml:space="preserve">5.5. </w:t>
      </w:r>
      <w:r w:rsidRPr="00DB5C4D">
        <w:rPr>
          <w:rFonts w:ascii="Times New Roman" w:hAnsi="Times New Roman" w:cs="Times New Roman"/>
          <w:b/>
          <w:sz w:val="24"/>
          <w:szCs w:val="24"/>
        </w:rPr>
        <w:t>Руководитель школьного музея:</w:t>
      </w:r>
    </w:p>
    <w:p w:rsidR="00CE6B57" w:rsidRPr="00DB5C4D" w:rsidRDefault="00CE6B57" w:rsidP="00DB5C4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комплектует и организует работу ученического актива школьного музея, с которым</w:t>
      </w:r>
      <w:r w:rsidR="00DB5C4D" w:rsidRPr="00DB5C4D">
        <w:rPr>
          <w:rFonts w:ascii="Times New Roman" w:hAnsi="Times New Roman" w:cs="Times New Roman"/>
          <w:sz w:val="24"/>
          <w:szCs w:val="24"/>
        </w:rPr>
        <w:t xml:space="preserve"> </w:t>
      </w:r>
      <w:r w:rsidRPr="00DB5C4D">
        <w:rPr>
          <w:rFonts w:ascii="Times New Roman" w:hAnsi="Times New Roman" w:cs="Times New Roman"/>
          <w:sz w:val="24"/>
          <w:szCs w:val="24"/>
        </w:rPr>
        <w:t>осуществляет плановую поисково-собирательную, учётно-хранительную, экскурсионную и</w:t>
      </w:r>
      <w:r w:rsidR="00DB5C4D" w:rsidRPr="00DB5C4D">
        <w:rPr>
          <w:rFonts w:ascii="Times New Roman" w:hAnsi="Times New Roman" w:cs="Times New Roman"/>
          <w:sz w:val="24"/>
          <w:szCs w:val="24"/>
        </w:rPr>
        <w:t xml:space="preserve"> </w:t>
      </w:r>
      <w:r w:rsidRPr="00DB5C4D">
        <w:rPr>
          <w:rFonts w:ascii="Times New Roman" w:hAnsi="Times New Roman" w:cs="Times New Roman"/>
          <w:sz w:val="24"/>
          <w:szCs w:val="24"/>
        </w:rPr>
        <w:t>выставочную работы;</w:t>
      </w:r>
    </w:p>
    <w:p w:rsidR="00CE6B57" w:rsidRPr="00DB5C4D" w:rsidRDefault="00CE6B57" w:rsidP="00DB5C4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ведёт в инвентарной книге учёт подлинных материалов, поступающих в школьный музей,</w:t>
      </w:r>
    </w:p>
    <w:p w:rsidR="00CE6B57" w:rsidRPr="00DB5C4D" w:rsidRDefault="00CE6B57" w:rsidP="00DB5C4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обеспечивает их систематизацию, правильное хранение и экспонирование;</w:t>
      </w:r>
    </w:p>
    <w:p w:rsidR="00CE6B57" w:rsidRPr="00DB5C4D" w:rsidRDefault="00CE6B57" w:rsidP="00DB5C4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ведёт исследовательскую работу по комплектованию музейного фонда;</w:t>
      </w:r>
    </w:p>
    <w:p w:rsidR="00CE6B57" w:rsidRPr="00DB5C4D" w:rsidRDefault="00CE6B57" w:rsidP="00DB5C4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lastRenderedPageBreak/>
        <w:t>обеспечивает связь школьного музея с музеями города, общественными учреждениями.</w:t>
      </w:r>
    </w:p>
    <w:p w:rsidR="00DB5C4D" w:rsidRDefault="00DB5C4D" w:rsidP="00CE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B57" w:rsidRPr="00DB5C4D" w:rsidRDefault="00CE6B57" w:rsidP="00DB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4D">
        <w:rPr>
          <w:rFonts w:ascii="Times New Roman" w:hAnsi="Times New Roman" w:cs="Times New Roman"/>
          <w:b/>
          <w:sz w:val="24"/>
          <w:szCs w:val="24"/>
        </w:rPr>
        <w:t>6. Учёт и обеспечение сохранности музейного фонда</w:t>
      </w:r>
    </w:p>
    <w:p w:rsidR="00CE6B57" w:rsidRPr="00DB5C4D" w:rsidRDefault="00CE6B57" w:rsidP="00DB5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iCs/>
          <w:sz w:val="24"/>
          <w:szCs w:val="24"/>
        </w:rPr>
        <w:t xml:space="preserve">6.1. </w:t>
      </w:r>
      <w:r w:rsidRPr="00DB5C4D">
        <w:rPr>
          <w:rFonts w:ascii="Times New Roman" w:hAnsi="Times New Roman" w:cs="Times New Roman"/>
          <w:sz w:val="24"/>
          <w:szCs w:val="24"/>
        </w:rPr>
        <w:t>Весь собранный материал составляет фонды музея и учитывается в инвентарной книге</w:t>
      </w:r>
      <w:r w:rsidR="00DB5C4D">
        <w:rPr>
          <w:rFonts w:ascii="Times New Roman" w:hAnsi="Times New Roman" w:cs="Times New Roman"/>
          <w:sz w:val="24"/>
          <w:szCs w:val="24"/>
        </w:rPr>
        <w:t xml:space="preserve"> </w:t>
      </w:r>
      <w:r w:rsidRPr="00DB5C4D">
        <w:rPr>
          <w:rFonts w:ascii="Times New Roman" w:hAnsi="Times New Roman" w:cs="Times New Roman"/>
          <w:sz w:val="24"/>
          <w:szCs w:val="24"/>
        </w:rPr>
        <w:t>установленного образца.</w:t>
      </w:r>
    </w:p>
    <w:p w:rsidR="00CE6B57" w:rsidRPr="00DB5C4D" w:rsidRDefault="00CE6B57" w:rsidP="00DB5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iCs/>
          <w:sz w:val="24"/>
          <w:szCs w:val="24"/>
        </w:rPr>
        <w:t xml:space="preserve">6.2. </w:t>
      </w:r>
      <w:r w:rsidRPr="00DB5C4D">
        <w:rPr>
          <w:rFonts w:ascii="Times New Roman" w:hAnsi="Times New Roman" w:cs="Times New Roman"/>
          <w:sz w:val="24"/>
          <w:szCs w:val="24"/>
        </w:rPr>
        <w:t xml:space="preserve">Музейные фонды делятся на: </w:t>
      </w:r>
      <w:proofErr w:type="gramStart"/>
      <w:r w:rsidRPr="00DB5C4D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DB5C4D">
        <w:rPr>
          <w:rFonts w:ascii="Times New Roman" w:hAnsi="Times New Roman" w:cs="Times New Roman"/>
          <w:sz w:val="24"/>
          <w:szCs w:val="24"/>
        </w:rPr>
        <w:t xml:space="preserve"> и вспомогательный.</w:t>
      </w:r>
    </w:p>
    <w:p w:rsidR="00CE6B57" w:rsidRPr="00DB5C4D" w:rsidRDefault="00CE6B57" w:rsidP="00DB5C4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 xml:space="preserve">Основной фонд — </w:t>
      </w:r>
      <w:r w:rsidRPr="00DB5C4D">
        <w:rPr>
          <w:rFonts w:ascii="Times New Roman" w:hAnsi="Times New Roman" w:cs="Times New Roman"/>
          <w:iCs/>
          <w:sz w:val="24"/>
          <w:szCs w:val="24"/>
        </w:rPr>
        <w:t xml:space="preserve">это вещевые источники </w:t>
      </w:r>
      <w:r w:rsidRPr="00DB5C4D">
        <w:rPr>
          <w:rFonts w:ascii="Times New Roman" w:hAnsi="Times New Roman" w:cs="Times New Roman"/>
          <w:sz w:val="24"/>
          <w:szCs w:val="24"/>
        </w:rPr>
        <w:t>(разнообразные предметы, которые</w:t>
      </w:r>
      <w:r w:rsidR="00DB5C4D" w:rsidRPr="00DB5C4D">
        <w:rPr>
          <w:rFonts w:ascii="Times New Roman" w:hAnsi="Times New Roman" w:cs="Times New Roman"/>
          <w:sz w:val="24"/>
          <w:szCs w:val="24"/>
        </w:rPr>
        <w:t xml:space="preserve"> </w:t>
      </w:r>
      <w:r w:rsidRPr="00DB5C4D">
        <w:rPr>
          <w:rFonts w:ascii="Times New Roman" w:hAnsi="Times New Roman" w:cs="Times New Roman"/>
          <w:sz w:val="24"/>
          <w:szCs w:val="24"/>
        </w:rPr>
        <w:t>группируются по назначению).</w:t>
      </w:r>
    </w:p>
    <w:p w:rsidR="00CE6B57" w:rsidRPr="00DB5C4D" w:rsidRDefault="00CE6B57" w:rsidP="00DB5C4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- вещевые памятники (монеты, медали, значки);</w:t>
      </w:r>
    </w:p>
    <w:p w:rsidR="00CE6B57" w:rsidRPr="00DB5C4D" w:rsidRDefault="00CE6B57" w:rsidP="00DB5C4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C4D">
        <w:rPr>
          <w:rFonts w:ascii="Times New Roman" w:hAnsi="Times New Roman" w:cs="Times New Roman"/>
          <w:sz w:val="24"/>
          <w:szCs w:val="24"/>
        </w:rPr>
        <w:t>- письменные источники (документы, научные и литературные труды, рукописи, книги,</w:t>
      </w:r>
      <w:r w:rsidR="00DB5C4D" w:rsidRPr="00DB5C4D">
        <w:rPr>
          <w:rFonts w:ascii="Times New Roman" w:hAnsi="Times New Roman" w:cs="Times New Roman"/>
          <w:sz w:val="24"/>
          <w:szCs w:val="24"/>
        </w:rPr>
        <w:t xml:space="preserve"> </w:t>
      </w:r>
      <w:r w:rsidRPr="00DB5C4D">
        <w:rPr>
          <w:rFonts w:ascii="Times New Roman" w:hAnsi="Times New Roman" w:cs="Times New Roman"/>
          <w:sz w:val="24"/>
          <w:szCs w:val="24"/>
        </w:rPr>
        <w:t>брошюры, журналы, газеты);</w:t>
      </w:r>
      <w:proofErr w:type="gramEnd"/>
    </w:p>
    <w:p w:rsidR="00CE6B57" w:rsidRPr="00DB5C4D" w:rsidRDefault="00CE6B57" w:rsidP="00DB5C4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- изобразительные источники (картины, фотографии, карты);</w:t>
      </w:r>
    </w:p>
    <w:p w:rsidR="00CE6B57" w:rsidRPr="00DB5C4D" w:rsidRDefault="00CE6B57" w:rsidP="00DB5C4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 xml:space="preserve">- фоно и </w:t>
      </w:r>
      <w:proofErr w:type="spellStart"/>
      <w:r w:rsidRPr="00DB5C4D">
        <w:rPr>
          <w:rFonts w:ascii="Times New Roman" w:hAnsi="Times New Roman" w:cs="Times New Roman"/>
          <w:sz w:val="24"/>
          <w:szCs w:val="24"/>
        </w:rPr>
        <w:t>киноисточники</w:t>
      </w:r>
      <w:proofErr w:type="spellEnd"/>
      <w:r w:rsidRPr="00DB5C4D">
        <w:rPr>
          <w:rFonts w:ascii="Times New Roman" w:hAnsi="Times New Roman" w:cs="Times New Roman"/>
          <w:sz w:val="24"/>
          <w:szCs w:val="24"/>
        </w:rPr>
        <w:t>.</w:t>
      </w:r>
    </w:p>
    <w:p w:rsidR="00CE6B57" w:rsidRPr="00DB5C4D" w:rsidRDefault="00CE6B57" w:rsidP="00DB5C4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C4D">
        <w:rPr>
          <w:rFonts w:ascii="Times New Roman" w:hAnsi="Times New Roman" w:cs="Times New Roman"/>
          <w:sz w:val="24"/>
          <w:szCs w:val="24"/>
        </w:rPr>
        <w:t xml:space="preserve">Вспомогательный фонд — </w:t>
      </w:r>
      <w:r w:rsidRPr="00DB5C4D">
        <w:rPr>
          <w:rFonts w:ascii="Times New Roman" w:hAnsi="Times New Roman" w:cs="Times New Roman"/>
          <w:iCs/>
          <w:sz w:val="24"/>
          <w:szCs w:val="24"/>
        </w:rPr>
        <w:t>это точное воспроизведение подлинников и их научная</w:t>
      </w:r>
      <w:r w:rsidR="00DB5C4D" w:rsidRPr="00DB5C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5C4D">
        <w:rPr>
          <w:rFonts w:ascii="Times New Roman" w:hAnsi="Times New Roman" w:cs="Times New Roman"/>
          <w:iCs/>
          <w:sz w:val="24"/>
          <w:szCs w:val="24"/>
        </w:rPr>
        <w:t xml:space="preserve">реконструкция </w:t>
      </w:r>
      <w:r w:rsidRPr="00DB5C4D">
        <w:rPr>
          <w:rFonts w:ascii="Times New Roman" w:hAnsi="Times New Roman" w:cs="Times New Roman"/>
          <w:sz w:val="24"/>
          <w:szCs w:val="24"/>
        </w:rPr>
        <w:t>(фото и ксерокопии письменных и печатных материалов.</w:t>
      </w:r>
      <w:proofErr w:type="gramEnd"/>
      <w:r w:rsidRPr="00DB5C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5C4D">
        <w:rPr>
          <w:rFonts w:ascii="Times New Roman" w:hAnsi="Times New Roman" w:cs="Times New Roman"/>
          <w:sz w:val="24"/>
          <w:szCs w:val="24"/>
        </w:rPr>
        <w:t>Макеты, модели,</w:t>
      </w:r>
      <w:r w:rsidR="00DB5C4D" w:rsidRPr="00DB5C4D">
        <w:rPr>
          <w:rFonts w:ascii="Times New Roman" w:hAnsi="Times New Roman" w:cs="Times New Roman"/>
          <w:sz w:val="24"/>
          <w:szCs w:val="24"/>
        </w:rPr>
        <w:t xml:space="preserve"> </w:t>
      </w:r>
      <w:r w:rsidRPr="00DB5C4D">
        <w:rPr>
          <w:rFonts w:ascii="Times New Roman" w:hAnsi="Times New Roman" w:cs="Times New Roman"/>
          <w:sz w:val="24"/>
          <w:szCs w:val="24"/>
        </w:rPr>
        <w:t>муляжи, слепки, таблицы, схемы, тематические рисунки).</w:t>
      </w:r>
      <w:proofErr w:type="gramEnd"/>
    </w:p>
    <w:p w:rsidR="00DB5C4D" w:rsidRPr="00DB5C4D" w:rsidRDefault="00DB5C4D" w:rsidP="00CE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B57" w:rsidRPr="00DB5C4D" w:rsidRDefault="00CE6B57" w:rsidP="00DB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4D">
        <w:rPr>
          <w:rFonts w:ascii="Times New Roman" w:hAnsi="Times New Roman" w:cs="Times New Roman"/>
          <w:b/>
          <w:sz w:val="24"/>
          <w:szCs w:val="24"/>
        </w:rPr>
        <w:t>7. Экспозиции школьного музея</w:t>
      </w:r>
    </w:p>
    <w:p w:rsidR="00CE6B57" w:rsidRPr="00DB5C4D" w:rsidRDefault="00CE6B57" w:rsidP="00DB5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iCs/>
          <w:sz w:val="24"/>
          <w:szCs w:val="24"/>
        </w:rPr>
        <w:t xml:space="preserve">7.1. </w:t>
      </w:r>
      <w:r w:rsidRPr="00DB5C4D">
        <w:rPr>
          <w:rFonts w:ascii="Times New Roman" w:hAnsi="Times New Roman" w:cs="Times New Roman"/>
          <w:sz w:val="24"/>
          <w:szCs w:val="24"/>
        </w:rPr>
        <w:t>Музейная экспозиция — это показ, демонстрация музейны</w:t>
      </w:r>
      <w:r w:rsidR="00DB5C4D">
        <w:rPr>
          <w:rFonts w:ascii="Times New Roman" w:hAnsi="Times New Roman" w:cs="Times New Roman"/>
          <w:sz w:val="24"/>
          <w:szCs w:val="24"/>
        </w:rPr>
        <w:t>х предметов,  в</w:t>
      </w:r>
      <w:r w:rsidRPr="00DB5C4D">
        <w:rPr>
          <w:rFonts w:ascii="Times New Roman" w:hAnsi="Times New Roman" w:cs="Times New Roman"/>
          <w:sz w:val="24"/>
          <w:szCs w:val="24"/>
        </w:rPr>
        <w:t>ыставленных в</w:t>
      </w:r>
      <w:r w:rsidR="00DB5C4D">
        <w:rPr>
          <w:rFonts w:ascii="Times New Roman" w:hAnsi="Times New Roman" w:cs="Times New Roman"/>
          <w:sz w:val="24"/>
          <w:szCs w:val="24"/>
        </w:rPr>
        <w:t xml:space="preserve"> </w:t>
      </w:r>
      <w:r w:rsidRPr="00DB5C4D">
        <w:rPr>
          <w:rFonts w:ascii="Times New Roman" w:hAnsi="Times New Roman" w:cs="Times New Roman"/>
          <w:sz w:val="24"/>
          <w:szCs w:val="24"/>
        </w:rPr>
        <w:t>определённой последовательности с целью раскрытия избранной темы музея.</w:t>
      </w:r>
    </w:p>
    <w:p w:rsidR="00CE6B57" w:rsidRPr="00DB5C4D" w:rsidRDefault="00CE6B57" w:rsidP="00DB5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iCs/>
          <w:sz w:val="24"/>
          <w:szCs w:val="24"/>
        </w:rPr>
        <w:t xml:space="preserve">7.2. </w:t>
      </w:r>
      <w:r w:rsidRPr="00DB5C4D">
        <w:rPr>
          <w:rFonts w:ascii="Times New Roman" w:hAnsi="Times New Roman" w:cs="Times New Roman"/>
          <w:sz w:val="24"/>
          <w:szCs w:val="24"/>
        </w:rPr>
        <w:t>Экспозиции в школьном музее располагаются по двум принципам.</w:t>
      </w:r>
    </w:p>
    <w:p w:rsidR="00CE6B57" w:rsidRPr="00DB5C4D" w:rsidRDefault="00DB5C4D" w:rsidP="00DB5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7.2.1. </w:t>
      </w:r>
      <w:r w:rsidR="00CE6B57" w:rsidRPr="00DB5C4D">
        <w:rPr>
          <w:rFonts w:ascii="Times New Roman" w:hAnsi="Times New Roman" w:cs="Times New Roman"/>
          <w:sz w:val="24"/>
          <w:szCs w:val="24"/>
        </w:rPr>
        <w:t>Историко-хронологический (1 раздел экспозиции — «Школа вчера!»):</w:t>
      </w:r>
    </w:p>
    <w:p w:rsidR="00DB5C4D" w:rsidRPr="00DB5C4D" w:rsidRDefault="00DB5C4D" w:rsidP="00DB5C4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>Наш легендарный земляк – начдив Красной армии Василий Иванович Чапаев.</w:t>
      </w:r>
    </w:p>
    <w:p w:rsidR="00DB5C4D" w:rsidRPr="00DB5C4D" w:rsidRDefault="00DB5C4D" w:rsidP="00DB5C4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>Не ведали мы юные тогда, как щедро нас школа одарила.</w:t>
      </w:r>
    </w:p>
    <w:p w:rsidR="00DB5C4D" w:rsidRPr="00DB5C4D" w:rsidRDefault="00DB5C4D" w:rsidP="00DB5C4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>Мужала молодость в бою. И словно бронь, закрыли землю русскую солдаты.</w:t>
      </w:r>
    </w:p>
    <w:p w:rsidR="00DB5C4D" w:rsidRPr="00DB5C4D" w:rsidRDefault="00DB5C4D" w:rsidP="00DB5C4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>Погибшие на фронтах Великой Отечественной войны.</w:t>
      </w:r>
    </w:p>
    <w:p w:rsidR="00DB5C4D" w:rsidRPr="00DB5C4D" w:rsidRDefault="00DB5C4D" w:rsidP="00DB5C4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>Труженикам тыла посвящается.</w:t>
      </w:r>
    </w:p>
    <w:p w:rsidR="00DB5C4D" w:rsidRPr="00DB5C4D" w:rsidRDefault="00DB5C4D" w:rsidP="00DB5C4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>Вновь ты уходишь в сорок первый нелегкой тропой воспоминаний.</w:t>
      </w:r>
    </w:p>
    <w:p w:rsidR="00DB5C4D" w:rsidRPr="00DB5C4D" w:rsidRDefault="00DB5C4D" w:rsidP="00DB5C4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>Красота воспитывает человека.</w:t>
      </w:r>
    </w:p>
    <w:p w:rsidR="00DB5C4D" w:rsidRPr="00DB5C4D" w:rsidRDefault="00DB5C4D" w:rsidP="00DB5C4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>Крутова</w:t>
      </w:r>
      <w:proofErr w:type="spellEnd"/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 xml:space="preserve"> Евгения Сергеевна.</w:t>
      </w:r>
    </w:p>
    <w:p w:rsidR="00DB5C4D" w:rsidRPr="00DB5C4D" w:rsidRDefault="00DB5C4D" w:rsidP="00DB5C4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 xml:space="preserve">Герой </w:t>
      </w:r>
      <w:proofErr w:type="spellStart"/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>Советсткого</w:t>
      </w:r>
      <w:proofErr w:type="spellEnd"/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Союза А.Н. Боголюбов.</w:t>
      </w:r>
    </w:p>
    <w:p w:rsidR="00DB5C4D" w:rsidRPr="00DB5C4D" w:rsidRDefault="00DB5C4D" w:rsidP="00DB5C4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>Никто не забыт – ничто не забыто.</w:t>
      </w:r>
    </w:p>
    <w:p w:rsidR="00DB5C4D" w:rsidRPr="00DB5C4D" w:rsidRDefault="00DB5C4D" w:rsidP="00DB5C4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5C4D">
        <w:rPr>
          <w:rFonts w:ascii="Times New Roman" w:eastAsia="Times New Roman" w:hAnsi="Times New Roman" w:cs="Times New Roman"/>
          <w:bCs/>
          <w:sz w:val="24"/>
          <w:szCs w:val="24"/>
        </w:rPr>
        <w:t>Любимой школе 80 лет.</w:t>
      </w:r>
    </w:p>
    <w:p w:rsidR="00CE6B57" w:rsidRPr="00DB5C4D" w:rsidRDefault="00DB5C4D" w:rsidP="00DB5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7.2.3. </w:t>
      </w:r>
      <w:r w:rsidR="00CE6B57" w:rsidRPr="00DB5C4D">
        <w:rPr>
          <w:rFonts w:ascii="Times New Roman" w:hAnsi="Times New Roman" w:cs="Times New Roman"/>
          <w:sz w:val="24"/>
          <w:szCs w:val="24"/>
        </w:rPr>
        <w:t>Тематический (2 раздел экспозиции - «Школа сегодня!»):</w:t>
      </w:r>
    </w:p>
    <w:p w:rsidR="00CE6B57" w:rsidRPr="00DB5C4D" w:rsidRDefault="00DB5C4D" w:rsidP="00DB5C4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Нашей школы выпускники</w:t>
      </w:r>
      <w:r w:rsidR="00CE6B57" w:rsidRPr="00DB5C4D">
        <w:rPr>
          <w:rFonts w:ascii="Times New Roman" w:hAnsi="Times New Roman" w:cs="Times New Roman"/>
          <w:sz w:val="24"/>
          <w:szCs w:val="24"/>
        </w:rPr>
        <w:t>;</w:t>
      </w:r>
    </w:p>
    <w:p w:rsidR="00CE6B57" w:rsidRPr="00DB5C4D" w:rsidRDefault="00CE6B57" w:rsidP="00DB5C4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Медалисты школы»;</w:t>
      </w:r>
    </w:p>
    <w:p w:rsidR="00DB5C4D" w:rsidRPr="00DB5C4D" w:rsidRDefault="00DB5C4D" w:rsidP="00DB5C4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Отличники школы;</w:t>
      </w:r>
    </w:p>
    <w:p w:rsidR="00CE6B57" w:rsidRPr="00DB5C4D" w:rsidRDefault="00DB5C4D" w:rsidP="00DB5C4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Наши учителя</w:t>
      </w:r>
      <w:r w:rsidR="00CE6B57" w:rsidRPr="00DB5C4D">
        <w:rPr>
          <w:rFonts w:ascii="Times New Roman" w:hAnsi="Times New Roman" w:cs="Times New Roman"/>
          <w:sz w:val="24"/>
          <w:szCs w:val="24"/>
        </w:rPr>
        <w:t>;</w:t>
      </w:r>
    </w:p>
    <w:p w:rsidR="00CE6B57" w:rsidRPr="00DB5C4D" w:rsidRDefault="00DB5C4D" w:rsidP="00DB5C4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Спортивная гордость школы</w:t>
      </w:r>
      <w:r w:rsidR="00CE6B57" w:rsidRPr="00DB5C4D">
        <w:rPr>
          <w:rFonts w:ascii="Times New Roman" w:hAnsi="Times New Roman" w:cs="Times New Roman"/>
          <w:sz w:val="24"/>
          <w:szCs w:val="24"/>
        </w:rPr>
        <w:t>;</w:t>
      </w:r>
    </w:p>
    <w:p w:rsidR="00CE6B57" w:rsidRPr="00DB5C4D" w:rsidRDefault="00CE6B57" w:rsidP="00DB5C4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Науки юноше</w:t>
      </w:r>
      <w:r w:rsidR="00DB5C4D" w:rsidRPr="00DB5C4D">
        <w:rPr>
          <w:rFonts w:ascii="Times New Roman" w:hAnsi="Times New Roman" w:cs="Times New Roman"/>
          <w:sz w:val="24"/>
          <w:szCs w:val="24"/>
        </w:rPr>
        <w:t>й питают, отраду старшим подают</w:t>
      </w:r>
      <w:r w:rsidRPr="00DB5C4D">
        <w:rPr>
          <w:rFonts w:ascii="Times New Roman" w:hAnsi="Times New Roman" w:cs="Times New Roman"/>
          <w:sz w:val="24"/>
          <w:szCs w:val="24"/>
        </w:rPr>
        <w:t>;</w:t>
      </w:r>
    </w:p>
    <w:p w:rsidR="00CE6B57" w:rsidRPr="00DB5C4D" w:rsidRDefault="00DB5C4D" w:rsidP="00DB5C4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4D">
        <w:rPr>
          <w:rFonts w:ascii="Times New Roman" w:hAnsi="Times New Roman" w:cs="Times New Roman"/>
          <w:sz w:val="24"/>
          <w:szCs w:val="24"/>
        </w:rPr>
        <w:t>Совет старшеклассников</w:t>
      </w:r>
    </w:p>
    <w:sectPr w:rsidR="00CE6B57" w:rsidRPr="00DB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694"/>
    <w:multiLevelType w:val="hybridMultilevel"/>
    <w:tmpl w:val="65865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D4779"/>
    <w:multiLevelType w:val="hybridMultilevel"/>
    <w:tmpl w:val="529A72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8175F"/>
    <w:multiLevelType w:val="hybridMultilevel"/>
    <w:tmpl w:val="A2728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D0F21"/>
    <w:multiLevelType w:val="hybridMultilevel"/>
    <w:tmpl w:val="204EA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D24C9"/>
    <w:multiLevelType w:val="hybridMultilevel"/>
    <w:tmpl w:val="E7A09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D385E"/>
    <w:multiLevelType w:val="hybridMultilevel"/>
    <w:tmpl w:val="3DAA27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220ED"/>
    <w:multiLevelType w:val="hybridMultilevel"/>
    <w:tmpl w:val="3696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E4C3F"/>
    <w:multiLevelType w:val="hybridMultilevel"/>
    <w:tmpl w:val="815E9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B189C"/>
    <w:multiLevelType w:val="hybridMultilevel"/>
    <w:tmpl w:val="BEE62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03A16"/>
    <w:multiLevelType w:val="hybridMultilevel"/>
    <w:tmpl w:val="5F022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51557"/>
    <w:multiLevelType w:val="hybridMultilevel"/>
    <w:tmpl w:val="E3B66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50"/>
    <w:rsid w:val="00150884"/>
    <w:rsid w:val="00223150"/>
    <w:rsid w:val="00561655"/>
    <w:rsid w:val="008A4CCF"/>
    <w:rsid w:val="009E5EF2"/>
    <w:rsid w:val="00CB3534"/>
    <w:rsid w:val="00CE6B57"/>
    <w:rsid w:val="00DB5C4D"/>
    <w:rsid w:val="00D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2018-12-28T07:26:00Z</cp:lastPrinted>
  <dcterms:created xsi:type="dcterms:W3CDTF">2018-12-27T12:23:00Z</dcterms:created>
  <dcterms:modified xsi:type="dcterms:W3CDTF">2018-12-29T07:19:00Z</dcterms:modified>
</cp:coreProperties>
</file>