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20" w:rsidRPr="00DA7B53" w:rsidRDefault="009A7320" w:rsidP="00B03C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05F7" w:rsidRDefault="004674D0" w:rsidP="004674D0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0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4928"/>
        <w:gridCol w:w="4879"/>
      </w:tblGrid>
      <w:tr w:rsidR="00151709" w:rsidRPr="00293DF8" w:rsidTr="00E70DA8">
        <w:tc>
          <w:tcPr>
            <w:tcW w:w="4928" w:type="dxa"/>
          </w:tcPr>
          <w:p w:rsidR="00151709" w:rsidRPr="00151709" w:rsidRDefault="00151709" w:rsidP="00E7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0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                                                                     </w:t>
            </w:r>
          </w:p>
          <w:p w:rsidR="00151709" w:rsidRPr="00151709" w:rsidRDefault="00151709" w:rsidP="00E7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70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                                                                                                                 </w:t>
            </w:r>
          </w:p>
          <w:p w:rsidR="00151709" w:rsidRPr="00151709" w:rsidRDefault="00151709" w:rsidP="00E7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0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Чебоксары</w:t>
            </w:r>
          </w:p>
          <w:p w:rsidR="00151709" w:rsidRPr="00151709" w:rsidRDefault="00151709" w:rsidP="00E7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09">
              <w:rPr>
                <w:rFonts w:ascii="Times New Roman" w:hAnsi="Times New Roman" w:cs="Times New Roman"/>
                <w:sz w:val="24"/>
                <w:szCs w:val="24"/>
              </w:rPr>
              <w:t>__________ Д.А. Захаров</w:t>
            </w:r>
          </w:p>
          <w:p w:rsidR="00151709" w:rsidRPr="00151709" w:rsidRDefault="00151709" w:rsidP="00E7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09">
              <w:rPr>
                <w:rFonts w:ascii="Times New Roman" w:hAnsi="Times New Roman" w:cs="Times New Roman"/>
                <w:sz w:val="24"/>
                <w:szCs w:val="24"/>
              </w:rPr>
              <w:t>«___»________ 2019 г.</w:t>
            </w:r>
          </w:p>
        </w:tc>
        <w:tc>
          <w:tcPr>
            <w:tcW w:w="4879" w:type="dxa"/>
          </w:tcPr>
          <w:p w:rsidR="00151709" w:rsidRPr="00151709" w:rsidRDefault="00151709" w:rsidP="00E7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0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51709" w:rsidRPr="00151709" w:rsidRDefault="00151709" w:rsidP="00E7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70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51709" w:rsidRPr="00151709" w:rsidRDefault="00151709" w:rsidP="00E7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70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6» </w:t>
            </w:r>
            <w:proofErr w:type="spellStart"/>
            <w:r w:rsidRPr="001517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170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51709"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  <w:proofErr w:type="spellEnd"/>
            <w:r w:rsidRPr="00151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709" w:rsidRPr="00151709" w:rsidRDefault="00151709" w:rsidP="00E7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09">
              <w:rPr>
                <w:rFonts w:ascii="Times New Roman" w:hAnsi="Times New Roman" w:cs="Times New Roman"/>
                <w:sz w:val="24"/>
                <w:szCs w:val="24"/>
              </w:rPr>
              <w:t xml:space="preserve"> ___________Н.И. Макарова</w:t>
            </w:r>
          </w:p>
          <w:p w:rsidR="00151709" w:rsidRPr="00151709" w:rsidRDefault="00151709" w:rsidP="00E7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0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gramStart"/>
            <w:r w:rsidRPr="0015170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51709">
              <w:rPr>
                <w:rFonts w:ascii="Times New Roman" w:hAnsi="Times New Roman" w:cs="Times New Roman"/>
                <w:sz w:val="24"/>
                <w:szCs w:val="24"/>
              </w:rPr>
              <w:t xml:space="preserve"> - № 174 от </w:t>
            </w:r>
          </w:p>
          <w:p w:rsidR="00151709" w:rsidRPr="00151709" w:rsidRDefault="00151709" w:rsidP="00E70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09">
              <w:rPr>
                <w:rFonts w:ascii="Times New Roman" w:hAnsi="Times New Roman" w:cs="Times New Roman"/>
                <w:sz w:val="24"/>
                <w:szCs w:val="24"/>
              </w:rPr>
              <w:t>«15» апреля 2019 г.</w:t>
            </w:r>
          </w:p>
        </w:tc>
      </w:tr>
    </w:tbl>
    <w:p w:rsidR="00151709" w:rsidRPr="00293DF8" w:rsidRDefault="00151709" w:rsidP="00151709">
      <w:pPr>
        <w:rPr>
          <w:rFonts w:ascii="Times New Roman" w:hAnsi="Times New Roman" w:cs="Times New Roman"/>
        </w:rPr>
      </w:pPr>
    </w:p>
    <w:p w:rsidR="00151709" w:rsidRPr="00293DF8" w:rsidRDefault="00151709" w:rsidP="00151709">
      <w:pPr>
        <w:rPr>
          <w:rFonts w:ascii="Times New Roman" w:hAnsi="Times New Roman" w:cs="Times New Roman"/>
        </w:rPr>
      </w:pPr>
    </w:p>
    <w:p w:rsidR="00151709" w:rsidRPr="00293DF8" w:rsidRDefault="00151709" w:rsidP="00151709">
      <w:pPr>
        <w:rPr>
          <w:rFonts w:ascii="Times New Roman" w:hAnsi="Times New Roman" w:cs="Times New Roman"/>
        </w:rPr>
      </w:pPr>
    </w:p>
    <w:p w:rsidR="00151709" w:rsidRPr="00293DF8" w:rsidRDefault="00CB2162" w:rsidP="001517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151709" w:rsidRPr="00293DF8">
        <w:rPr>
          <w:rFonts w:ascii="Times New Roman" w:hAnsi="Times New Roman" w:cs="Times New Roman"/>
          <w:b/>
          <w:sz w:val="36"/>
          <w:szCs w:val="36"/>
        </w:rPr>
        <w:t xml:space="preserve">рограмма смены пришкольного лагеря с дневным пребыванием детей </w:t>
      </w:r>
    </w:p>
    <w:p w:rsidR="00151709" w:rsidRPr="00C013FC" w:rsidRDefault="00151709" w:rsidP="00151709">
      <w:pPr>
        <w:pStyle w:val="1"/>
        <w:jc w:val="center"/>
      </w:pPr>
      <w:r w:rsidRPr="00E74999">
        <w:rPr>
          <w:iCs/>
          <w:color w:val="000000"/>
          <w:sz w:val="34"/>
          <w:szCs w:val="34"/>
        </w:rPr>
        <w:t>«</w:t>
      </w:r>
      <w:proofErr w:type="spellStart"/>
      <w:r w:rsidRPr="00C013FC">
        <w:t>Intelleto</w:t>
      </w:r>
      <w:proofErr w:type="spellEnd"/>
      <w:r>
        <w:t>»</w:t>
      </w:r>
      <w:bookmarkStart w:id="0" w:name="_GoBack"/>
      <w:bookmarkEnd w:id="0"/>
    </w:p>
    <w:p w:rsidR="00151709" w:rsidRPr="00293DF8" w:rsidRDefault="00151709" w:rsidP="001517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DF8">
        <w:rPr>
          <w:rFonts w:ascii="Times New Roman" w:hAnsi="Times New Roman" w:cs="Times New Roman"/>
          <w:b/>
          <w:sz w:val="36"/>
          <w:szCs w:val="36"/>
        </w:rPr>
        <w:t>в МБОУ «СОШ № 6» г. Чебоксары</w:t>
      </w:r>
    </w:p>
    <w:p w:rsidR="00151709" w:rsidRPr="00293DF8" w:rsidRDefault="00151709" w:rsidP="001517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text" w:horzAnchor="margin" w:tblpY="258"/>
        <w:tblW w:w="0" w:type="auto"/>
        <w:tblLook w:val="01E0" w:firstRow="1" w:lastRow="1" w:firstColumn="1" w:lastColumn="1" w:noHBand="0" w:noVBand="0"/>
      </w:tblPr>
      <w:tblGrid>
        <w:gridCol w:w="3578"/>
        <w:gridCol w:w="6135"/>
      </w:tblGrid>
      <w:tr w:rsidR="00151709" w:rsidRPr="00293DF8" w:rsidTr="00E70DA8">
        <w:tc>
          <w:tcPr>
            <w:tcW w:w="3652" w:type="dxa"/>
          </w:tcPr>
          <w:p w:rsidR="00151709" w:rsidRPr="00151709" w:rsidRDefault="00151709" w:rsidP="0015170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51709" w:rsidRPr="00151709" w:rsidRDefault="00151709" w:rsidP="0015170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70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:rsidR="00151709" w:rsidRDefault="00151709" w:rsidP="0015170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709">
              <w:rPr>
                <w:rFonts w:ascii="Times New Roman" w:hAnsi="Times New Roman" w:cs="Times New Roman"/>
                <w:sz w:val="24"/>
                <w:szCs w:val="24"/>
              </w:rPr>
              <w:t xml:space="preserve"> с 1 июня по 26 июня 2019 г.</w:t>
            </w:r>
          </w:p>
          <w:p w:rsidR="00151709" w:rsidRPr="00151709" w:rsidRDefault="00151709" w:rsidP="0015170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 августа по 23 августа 2019</w:t>
            </w:r>
          </w:p>
          <w:p w:rsidR="00151709" w:rsidRPr="00151709" w:rsidRDefault="00151709" w:rsidP="001517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09">
              <w:rPr>
                <w:rFonts w:ascii="Times New Roman" w:hAnsi="Times New Roman" w:cs="Times New Roman"/>
                <w:sz w:val="24"/>
                <w:szCs w:val="24"/>
              </w:rPr>
              <w:t xml:space="preserve">Авторы программы: </w:t>
            </w:r>
          </w:p>
          <w:p w:rsidR="00151709" w:rsidRPr="00151709" w:rsidRDefault="00151709" w:rsidP="001517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09">
              <w:rPr>
                <w:rFonts w:ascii="Times New Roman" w:hAnsi="Times New Roman" w:cs="Times New Roman"/>
                <w:sz w:val="24"/>
                <w:szCs w:val="24"/>
              </w:rPr>
              <w:t xml:space="preserve">Н.В. Юдина - заместитель директора; </w:t>
            </w:r>
          </w:p>
          <w:p w:rsidR="00151709" w:rsidRDefault="00151709" w:rsidP="0015170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Тарасова</w:t>
            </w:r>
            <w:r w:rsidRPr="00151709">
              <w:rPr>
                <w:rFonts w:ascii="Times New Roman" w:hAnsi="Times New Roman" w:cs="Times New Roman"/>
                <w:sz w:val="24"/>
                <w:szCs w:val="24"/>
              </w:rPr>
              <w:t xml:space="preserve"> -  заместитель директора;</w:t>
            </w:r>
          </w:p>
          <w:p w:rsidR="00151709" w:rsidRDefault="00151709" w:rsidP="0015170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Николаева</w:t>
            </w:r>
            <w:r w:rsidRPr="00151709">
              <w:rPr>
                <w:rFonts w:ascii="Times New Roman" w:hAnsi="Times New Roman" w:cs="Times New Roman"/>
                <w:sz w:val="24"/>
                <w:szCs w:val="24"/>
              </w:rPr>
              <w:t xml:space="preserve"> -  заместитель директора;</w:t>
            </w:r>
          </w:p>
          <w:p w:rsidR="00151709" w:rsidRPr="00151709" w:rsidRDefault="00151709" w:rsidP="001517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09" w:rsidRPr="00151709" w:rsidRDefault="00151709" w:rsidP="001517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51709" w:rsidRPr="00151709" w:rsidRDefault="00151709" w:rsidP="001517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51709" w:rsidRDefault="00151709" w:rsidP="001517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1709" w:rsidRPr="00293DF8" w:rsidRDefault="00151709" w:rsidP="001517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1709" w:rsidRPr="00293DF8" w:rsidRDefault="00151709" w:rsidP="001517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1709" w:rsidRPr="00293DF8" w:rsidRDefault="00151709" w:rsidP="00151709">
      <w:pPr>
        <w:rPr>
          <w:rFonts w:ascii="Times New Roman" w:hAnsi="Times New Roman" w:cs="Times New Roman"/>
        </w:rPr>
      </w:pPr>
    </w:p>
    <w:p w:rsidR="00151709" w:rsidRPr="00293DF8" w:rsidRDefault="00151709" w:rsidP="00151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DF8">
        <w:rPr>
          <w:rFonts w:ascii="Times New Roman" w:hAnsi="Times New Roman" w:cs="Times New Roman"/>
          <w:sz w:val="28"/>
          <w:szCs w:val="28"/>
        </w:rPr>
        <w:t xml:space="preserve">Чебоксары – 2019 г. </w:t>
      </w:r>
    </w:p>
    <w:p w:rsidR="004674D0" w:rsidRDefault="004674D0" w:rsidP="004674D0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D0" w:rsidRDefault="004674D0" w:rsidP="004674D0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0D7A" w:rsidRPr="00630D7A" w:rsidRDefault="00630D7A" w:rsidP="00630D7A">
      <w:pPr>
        <w:pStyle w:val="c118"/>
        <w:jc w:val="right"/>
        <w:rPr>
          <w:i/>
          <w:sz w:val="28"/>
          <w:szCs w:val="28"/>
        </w:rPr>
      </w:pPr>
      <w:r w:rsidRPr="00630D7A">
        <w:rPr>
          <w:rStyle w:val="c66"/>
          <w:i/>
          <w:sz w:val="28"/>
          <w:szCs w:val="28"/>
        </w:rPr>
        <w:lastRenderedPageBreak/>
        <w:t xml:space="preserve">Лучший способ преуспеть в будущем - это </w:t>
      </w:r>
      <w:r w:rsidRPr="00630D7A">
        <w:rPr>
          <w:rStyle w:val="c111"/>
          <w:i/>
          <w:sz w:val="28"/>
          <w:szCs w:val="28"/>
        </w:rPr>
        <w:t>самому создавать его.</w:t>
      </w:r>
    </w:p>
    <w:p w:rsidR="004674D0" w:rsidRPr="00630D7A" w:rsidRDefault="00630D7A" w:rsidP="00630D7A">
      <w:pPr>
        <w:pStyle w:val="c48"/>
        <w:jc w:val="right"/>
        <w:rPr>
          <w:i/>
          <w:sz w:val="28"/>
          <w:szCs w:val="28"/>
        </w:rPr>
      </w:pPr>
      <w:r w:rsidRPr="00630D7A">
        <w:rPr>
          <w:rStyle w:val="c53"/>
          <w:i/>
          <w:sz w:val="28"/>
          <w:szCs w:val="28"/>
        </w:rPr>
        <w:t>(Р. Шарма)</w:t>
      </w:r>
    </w:p>
    <w:p w:rsidR="00FE0078" w:rsidRPr="00D82E51" w:rsidRDefault="00FE0078" w:rsidP="00FE0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Пояснительная записка.</w:t>
      </w:r>
    </w:p>
    <w:p w:rsidR="00EA40D7" w:rsidRPr="00EA40D7" w:rsidRDefault="00EA40D7" w:rsidP="002129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0D7">
        <w:rPr>
          <w:rFonts w:ascii="Times New Roman" w:eastAsia="Times New Roman" w:hAnsi="Times New Roman" w:cs="Times New Roman"/>
          <w:sz w:val="28"/>
          <w:szCs w:val="28"/>
        </w:rPr>
        <w:t> Обучение в летнее каникулярное время  по  специально  разработанным программам, хорошо организов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анный досуг позволяют  обучающимся углубить знания по </w:t>
      </w:r>
      <w:r w:rsidRPr="00EA40D7">
        <w:rPr>
          <w:rFonts w:ascii="Times New Roman" w:eastAsia="Times New Roman" w:hAnsi="Times New Roman" w:cs="Times New Roman"/>
          <w:sz w:val="28"/>
          <w:szCs w:val="28"/>
        </w:rPr>
        <w:t>предметам, расширить кругозор. Занятия,  в ходе которых участники профильной смены должны будут угл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убить свои знания по </w:t>
      </w:r>
      <w:r w:rsidRPr="00EA40D7">
        <w:rPr>
          <w:rFonts w:ascii="Times New Roman" w:eastAsia="Times New Roman" w:hAnsi="Times New Roman" w:cs="Times New Roman"/>
          <w:sz w:val="28"/>
          <w:szCs w:val="28"/>
        </w:rPr>
        <w:t>предметам (физика, математика</w:t>
      </w:r>
      <w:r>
        <w:rPr>
          <w:rFonts w:ascii="Times New Roman" w:eastAsia="Times New Roman" w:hAnsi="Times New Roman" w:cs="Times New Roman"/>
          <w:sz w:val="28"/>
          <w:szCs w:val="28"/>
        </w:rPr>
        <w:t>, информатика, биология, русский язык</w:t>
      </w:r>
      <w:r w:rsidR="0021294B">
        <w:rPr>
          <w:rFonts w:ascii="Times New Roman" w:eastAsia="Times New Roman" w:hAnsi="Times New Roman" w:cs="Times New Roman"/>
          <w:sz w:val="28"/>
          <w:szCs w:val="28"/>
        </w:rPr>
        <w:t>, литература, география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 также </w:t>
      </w:r>
      <w:r w:rsidRPr="00EA40D7">
        <w:rPr>
          <w:rFonts w:ascii="Times New Roman" w:eastAsia="Times New Roman" w:hAnsi="Times New Roman" w:cs="Times New Roman"/>
          <w:sz w:val="28"/>
          <w:szCs w:val="28"/>
        </w:rPr>
        <w:t>разработать и реализовать социально значимые продукты, будут носить практико-ориентированный характер.</w:t>
      </w:r>
    </w:p>
    <w:p w:rsidR="00FF7B51" w:rsidRDefault="00EA40D7" w:rsidP="00FF7B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0D7">
        <w:rPr>
          <w:rFonts w:ascii="Times New Roman" w:eastAsia="Times New Roman" w:hAnsi="Times New Roman" w:cs="Times New Roman"/>
          <w:sz w:val="28"/>
          <w:szCs w:val="28"/>
        </w:rPr>
        <w:t> В течение всей профильной смены на учебных занятиях, в досуговой  и проектно-исследов</w:t>
      </w:r>
      <w:r w:rsidR="00FF7B51">
        <w:rPr>
          <w:rFonts w:ascii="Times New Roman" w:eastAsia="Times New Roman" w:hAnsi="Times New Roman" w:cs="Times New Roman"/>
          <w:sz w:val="28"/>
          <w:szCs w:val="28"/>
        </w:rPr>
        <w:t>ательской деятельности обучающихся</w:t>
      </w:r>
      <w:r w:rsidRPr="00EA40D7">
        <w:rPr>
          <w:rFonts w:ascii="Times New Roman" w:eastAsia="Times New Roman" w:hAnsi="Times New Roman" w:cs="Times New Roman"/>
          <w:sz w:val="28"/>
          <w:szCs w:val="28"/>
        </w:rPr>
        <w:t xml:space="preserve"> будут использоваться информационно-коммуникационные технологии. Программа направлена на решение учебно-воспитательных задач в трех областях: технологическая грамотность, формирование навыков совместной деятельности, направленной на развитие критического мышления. Комплексность подхода является еще одной интересной характеристикой программы, поскольку не только позволяет накопить опыт работы с компьютером, но и развивает навыки, необходимые для успешной адаптации в обществе, умения работать в сотрудничестве с другими людьми, создавать социальные проекты, адаптированные к современной действительности.</w:t>
      </w:r>
    </w:p>
    <w:p w:rsidR="00FF7B51" w:rsidRDefault="00EA40D7" w:rsidP="00FF7B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0D7">
        <w:rPr>
          <w:rFonts w:ascii="Times New Roman" w:eastAsia="Times New Roman" w:hAnsi="Times New Roman" w:cs="Times New Roman"/>
          <w:sz w:val="28"/>
          <w:szCs w:val="28"/>
        </w:rPr>
        <w:t xml:space="preserve">Предлагаемая методика является инновационной и требует понимания и принятия новых технологий и приемов работы с детьми. Все задания и проекты, которые выполняют </w:t>
      </w:r>
      <w:r w:rsidR="00FF7B5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A40D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FF7B5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A40D7">
        <w:rPr>
          <w:rFonts w:ascii="Times New Roman" w:eastAsia="Times New Roman" w:hAnsi="Times New Roman" w:cs="Times New Roman"/>
          <w:sz w:val="28"/>
          <w:szCs w:val="28"/>
        </w:rPr>
        <w:t xml:space="preserve">щиеся в рамках программы, ориентированы на нужды и проблемы местного сообщества – класса, школы, города и направлены на активное вовлечение детей в жизнь своего сообщества, поиск путей его развития и совершенствования. </w:t>
      </w:r>
    </w:p>
    <w:p w:rsidR="00FF7B51" w:rsidRDefault="00EA40D7" w:rsidP="00FF7B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0D7">
        <w:rPr>
          <w:rFonts w:ascii="Times New Roman" w:eastAsia="Times New Roman" w:hAnsi="Times New Roman" w:cs="Times New Roman"/>
          <w:sz w:val="28"/>
          <w:szCs w:val="28"/>
        </w:rPr>
        <w:t>Важно – пробудить в детях исследовательский интерес. Педагог помогает ребенку приобрести необходимые знания и навыки, благодаря которым школьник может успешно исследовать, наблюдать, описывать и организовывать приобретенный опыт. Т.е. данная модель создает атмосферу, которая способствует проявлению и развитию ребенка, что на наш взгляд, отвечает индивидуальным потребностям детей.</w:t>
      </w:r>
    </w:p>
    <w:p w:rsidR="00FE0078" w:rsidRPr="0010010C" w:rsidRDefault="00FE0078" w:rsidP="001001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C">
        <w:rPr>
          <w:rFonts w:ascii="Times New Roman" w:eastAsia="Times New Roman" w:hAnsi="Times New Roman" w:cs="Times New Roman"/>
          <w:sz w:val="28"/>
          <w:szCs w:val="28"/>
        </w:rPr>
        <w:t>Программа лагеря предлагает решение задач, самостоятельную работу ребят; планируются конкурсы, викторины, игры. В течение всей смены ребятам будут предлагаться творческие задания: конкурсы рисунков, рассказов, стихов, кроссвордов, участие в различных городских проектах.</w:t>
      </w:r>
    </w:p>
    <w:p w:rsidR="00FE0078" w:rsidRPr="0010010C" w:rsidRDefault="00FE0078" w:rsidP="001001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10C">
        <w:rPr>
          <w:rFonts w:ascii="Times New Roman" w:eastAsia="Times New Roman" w:hAnsi="Times New Roman" w:cs="Times New Roman"/>
          <w:sz w:val="28"/>
          <w:szCs w:val="28"/>
        </w:rPr>
        <w:t xml:space="preserve">Лагерь осуществляет свою деятельность на базе МБОУ «СОШ №6» г. Чебоксары (предметные кабинеты, компьютерный класс, спортивные и актовые залы, стадион). </w:t>
      </w:r>
    </w:p>
    <w:p w:rsidR="00FE0078" w:rsidRPr="0010010C" w:rsidRDefault="00FE0078" w:rsidP="0010010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E0078" w:rsidRPr="00D82E51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Основания для разработки программы:</w:t>
      </w:r>
    </w:p>
    <w:p w:rsidR="00FE0078" w:rsidRPr="00D82E51" w:rsidRDefault="00FE0078" w:rsidP="00B719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 РФ «Об образовании»</w:t>
      </w:r>
    </w:p>
    <w:p w:rsidR="00FE0078" w:rsidRPr="00D82E51" w:rsidRDefault="00FE0078" w:rsidP="00B719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Конвенция о правах ребенка</w:t>
      </w:r>
    </w:p>
    <w:p w:rsidR="00FE0078" w:rsidRPr="00D82E51" w:rsidRDefault="00FE0078" w:rsidP="00B719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Приказ директора школы «Об организации </w:t>
      </w:r>
      <w:r w:rsidR="001234ED">
        <w:rPr>
          <w:rFonts w:ascii="Times New Roman" w:eastAsia="Times New Roman" w:hAnsi="Times New Roman" w:cs="Times New Roman"/>
          <w:color w:val="000000"/>
          <w:sz w:val="27"/>
          <w:szCs w:val="27"/>
        </w:rPr>
        <w:t>летнего</w:t>
      </w: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отдыха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уча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щихся</w:t>
      </w:r>
      <w:proofErr w:type="gramEnd"/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FE0078" w:rsidRPr="00D82E51" w:rsidRDefault="00FE0078" w:rsidP="00B719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Программа работы школы в каникулярное время.</w:t>
      </w:r>
    </w:p>
    <w:p w:rsidR="00FE0078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078" w:rsidRPr="00D82E51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Цели и задачи программы:</w:t>
      </w:r>
    </w:p>
    <w:p w:rsidR="001234ED" w:rsidRDefault="001234ED" w:rsidP="00123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234ED" w:rsidRPr="00D82E51" w:rsidRDefault="001234ED" w:rsidP="0012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Цели:</w:t>
      </w:r>
    </w:p>
    <w:p w:rsidR="001234ED" w:rsidRPr="001234ED" w:rsidRDefault="001234ED" w:rsidP="00B719E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D">
        <w:rPr>
          <w:rFonts w:ascii="Times New Roman" w:eastAsia="Times New Roman" w:hAnsi="Times New Roman" w:cs="Times New Roman"/>
          <w:sz w:val="28"/>
          <w:szCs w:val="28"/>
        </w:rPr>
        <w:t xml:space="preserve">Создание  развивающей образовательной среды, способствующей развитию коммуникативных, информационных, гражданских и личностных компетенций обучающихся. </w:t>
      </w:r>
    </w:p>
    <w:p w:rsidR="001234ED" w:rsidRPr="001234ED" w:rsidRDefault="001234ED" w:rsidP="00B719E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D">
        <w:rPr>
          <w:rFonts w:ascii="Times New Roman" w:eastAsia="Times New Roman" w:hAnsi="Times New Roman" w:cs="Times New Roman"/>
          <w:sz w:val="28"/>
          <w:szCs w:val="28"/>
        </w:rPr>
        <w:t xml:space="preserve">Углубление знаний в области </w:t>
      </w:r>
      <w:r w:rsidR="00E847AD">
        <w:rPr>
          <w:rFonts w:ascii="Times New Roman" w:eastAsia="Times New Roman" w:hAnsi="Times New Roman" w:cs="Times New Roman"/>
          <w:sz w:val="28"/>
          <w:szCs w:val="28"/>
        </w:rPr>
        <w:t>физики, математики, информатики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847AD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847AD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</w:t>
      </w:r>
      <w:r w:rsidR="00E847AD">
        <w:rPr>
          <w:rFonts w:ascii="Times New Roman" w:eastAsia="Times New Roman" w:hAnsi="Times New Roman" w:cs="Times New Roman"/>
          <w:sz w:val="28"/>
          <w:szCs w:val="28"/>
        </w:rPr>
        <w:t>а, литературы, географии</w:t>
      </w:r>
      <w:r w:rsidR="00286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34ED" w:rsidRPr="001234ED" w:rsidRDefault="001234ED" w:rsidP="00B719E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ED">
        <w:rPr>
          <w:rFonts w:ascii="Times New Roman" w:eastAsia="Times New Roman" w:hAnsi="Times New Roman" w:cs="Times New Roman"/>
          <w:sz w:val="28"/>
          <w:szCs w:val="28"/>
        </w:rPr>
        <w:t>Обучение детей проектной деятельности в предметных областях с использованием информационных технологий.</w:t>
      </w:r>
    </w:p>
    <w:p w:rsidR="0076300B" w:rsidRPr="008A795E" w:rsidRDefault="0076300B" w:rsidP="0076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6300B" w:rsidRPr="0076300B" w:rsidRDefault="0076300B" w:rsidP="00B719E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00B">
        <w:rPr>
          <w:rFonts w:ascii="Times New Roman" w:eastAsia="Times New Roman" w:hAnsi="Times New Roman" w:cs="Times New Roman"/>
          <w:sz w:val="28"/>
          <w:szCs w:val="28"/>
        </w:rPr>
        <w:t>разработать  и  реализовать систему деятельности  профильного  лагеря,  позволяющую совмещать  активный  отдых  и  обучение  школьников  в летнее каникулярное время;</w:t>
      </w:r>
    </w:p>
    <w:p w:rsidR="0076300B" w:rsidRPr="0076300B" w:rsidRDefault="0076300B" w:rsidP="00B719E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00B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  практико-ориентированные  занятия  по </w:t>
      </w:r>
      <w:r w:rsidR="00286FB8">
        <w:rPr>
          <w:rFonts w:ascii="Times New Roman" w:eastAsia="Times New Roman" w:hAnsi="Times New Roman" w:cs="Times New Roman"/>
          <w:sz w:val="28"/>
          <w:szCs w:val="28"/>
        </w:rPr>
        <w:t>предметам,  углубить</w:t>
      </w:r>
      <w:r w:rsidRPr="0076300B">
        <w:rPr>
          <w:rFonts w:ascii="Times New Roman" w:eastAsia="Times New Roman" w:hAnsi="Times New Roman" w:cs="Times New Roman"/>
          <w:sz w:val="28"/>
          <w:szCs w:val="28"/>
        </w:rPr>
        <w:t xml:space="preserve"> знания </w:t>
      </w:r>
      <w:proofErr w:type="gramStart"/>
      <w:r w:rsidRPr="0076300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630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300B" w:rsidRPr="0076300B" w:rsidRDefault="0076300B" w:rsidP="00B719E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00B">
        <w:rPr>
          <w:rFonts w:ascii="Times New Roman" w:eastAsia="Times New Roman" w:hAnsi="Times New Roman" w:cs="Times New Roman"/>
          <w:sz w:val="28"/>
          <w:szCs w:val="28"/>
        </w:rPr>
        <w:t>формировать у детей мотивацию к творческому преобразованию с привлечением новых информационных технологий;</w:t>
      </w:r>
    </w:p>
    <w:p w:rsidR="00FE0078" w:rsidRPr="004B2843" w:rsidRDefault="0076300B" w:rsidP="00B719E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00B">
        <w:rPr>
          <w:rFonts w:ascii="Times New Roman" w:eastAsia="Times New Roman" w:hAnsi="Times New Roman" w:cs="Times New Roman"/>
          <w:sz w:val="28"/>
          <w:szCs w:val="28"/>
        </w:rPr>
        <w:t xml:space="preserve">формировать  коммуникативные навыки. </w:t>
      </w:r>
    </w:p>
    <w:p w:rsidR="00FE0078" w:rsidRPr="008A795E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программы:</w:t>
      </w:r>
    </w:p>
    <w:p w:rsidR="00FE0078" w:rsidRPr="00286FB8" w:rsidRDefault="00FE0078" w:rsidP="00B719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B8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добровольности участия в мероприятиях;</w:t>
      </w:r>
    </w:p>
    <w:p w:rsidR="00FE0078" w:rsidRPr="00286FB8" w:rsidRDefault="00FE0078" w:rsidP="00B719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B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способностей обучающихся;</w:t>
      </w:r>
    </w:p>
    <w:p w:rsidR="00FE0078" w:rsidRPr="00286FB8" w:rsidRDefault="00FE0078" w:rsidP="00B719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B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значимой направленности деятельности;</w:t>
      </w:r>
    </w:p>
    <w:p w:rsidR="00FE0078" w:rsidRPr="00286FB8" w:rsidRDefault="00FE0078" w:rsidP="00B719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B8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 половозрастных и индивидуальных особенностей детей;</w:t>
      </w:r>
    </w:p>
    <w:p w:rsidR="00FE0078" w:rsidRPr="00286FB8" w:rsidRDefault="00FE0078" w:rsidP="00B719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B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 отношения руководителя и детей на основе совместного интереса и деятельности;</w:t>
      </w:r>
    </w:p>
    <w:p w:rsidR="00FE0078" w:rsidRPr="00286FB8" w:rsidRDefault="00FE0078" w:rsidP="00B719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B8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и доверие.</w:t>
      </w:r>
    </w:p>
    <w:p w:rsidR="009956B2" w:rsidRDefault="009956B2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E0078" w:rsidRPr="008A795E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реализации:</w:t>
      </w:r>
    </w:p>
    <w:p w:rsidR="00FE0078" w:rsidRPr="00286FB8" w:rsidRDefault="00FE0078" w:rsidP="00B719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B8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 организуется на базе МБОУ «СОШ №6» г. Чебоксары. Выполнение программы обеспечиваются материально-техническими средствами (компьютерный кабинет, библиотека, предметные кабинеты, спортивные и актовые залы, стадион).</w:t>
      </w:r>
    </w:p>
    <w:p w:rsidR="00FE0078" w:rsidRPr="00286FB8" w:rsidRDefault="00FE0078" w:rsidP="00B719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B8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Кадровые условия:</w:t>
      </w:r>
    </w:p>
    <w:p w:rsidR="00FE0078" w:rsidRPr="00286FB8" w:rsidRDefault="00FE0078" w:rsidP="00B719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B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Заместители директора;</w:t>
      </w:r>
    </w:p>
    <w:p w:rsidR="00FE0078" w:rsidRPr="00286FB8" w:rsidRDefault="00FE0078" w:rsidP="00B719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B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работники;</w:t>
      </w:r>
    </w:p>
    <w:p w:rsidR="00FE0078" w:rsidRPr="00286FB8" w:rsidRDefault="00FE0078" w:rsidP="00B719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B8">
        <w:rPr>
          <w:rFonts w:ascii="Times New Roman" w:eastAsia="Times New Roman" w:hAnsi="Times New Roman" w:cs="Times New Roman"/>
          <w:color w:val="000000"/>
          <w:sz w:val="28"/>
          <w:szCs w:val="28"/>
        </w:rPr>
        <w:t>Медработники;</w:t>
      </w:r>
    </w:p>
    <w:p w:rsidR="00FE0078" w:rsidRPr="00286FB8" w:rsidRDefault="00FE0078" w:rsidP="00B719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B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Учебно-вспомогательный персонал;</w:t>
      </w:r>
    </w:p>
    <w:p w:rsidR="00FE0078" w:rsidRPr="00286FB8" w:rsidRDefault="00FE0078" w:rsidP="00B719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FB8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Обслуживающий персонал.</w:t>
      </w:r>
    </w:p>
    <w:p w:rsidR="009956B2" w:rsidRDefault="009956B2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51709" w:rsidRDefault="00151709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51709" w:rsidRDefault="00151709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672EF" w:rsidRPr="008A795E" w:rsidRDefault="00E847AD" w:rsidP="00367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результат:</w:t>
      </w:r>
    </w:p>
    <w:p w:rsidR="00E847AD" w:rsidRPr="003672EF" w:rsidRDefault="00A8658F" w:rsidP="00B719E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72EF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E847AD" w:rsidRPr="003672EF">
        <w:rPr>
          <w:rFonts w:ascii="Times New Roman" w:eastAsia="Times New Roman" w:hAnsi="Times New Roman" w:cs="Times New Roman"/>
          <w:sz w:val="28"/>
          <w:szCs w:val="28"/>
        </w:rPr>
        <w:t>глубление з</w:t>
      </w:r>
      <w:r w:rsidR="00286FB8" w:rsidRPr="003672EF">
        <w:rPr>
          <w:rFonts w:ascii="Times New Roman" w:eastAsia="Times New Roman" w:hAnsi="Times New Roman" w:cs="Times New Roman"/>
          <w:sz w:val="28"/>
          <w:szCs w:val="28"/>
        </w:rPr>
        <w:t xml:space="preserve">наний обучающихся по </w:t>
      </w:r>
      <w:r w:rsidR="00E847AD" w:rsidRPr="003672EF">
        <w:rPr>
          <w:rFonts w:ascii="Times New Roman" w:eastAsia="Times New Roman" w:hAnsi="Times New Roman" w:cs="Times New Roman"/>
          <w:sz w:val="28"/>
          <w:szCs w:val="28"/>
        </w:rPr>
        <w:t>предметам (</w:t>
      </w:r>
      <w:r w:rsidRPr="003672EF">
        <w:rPr>
          <w:rFonts w:ascii="Times New Roman" w:eastAsia="Times New Roman" w:hAnsi="Times New Roman" w:cs="Times New Roman"/>
          <w:sz w:val="28"/>
          <w:szCs w:val="28"/>
        </w:rPr>
        <w:t>физика, математика, информатика, биология, русский язык, литература, география</w:t>
      </w:r>
      <w:r w:rsidR="003672E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847AD" w:rsidRPr="003672EF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E847AD" w:rsidRPr="00E847AD" w:rsidRDefault="00A40405" w:rsidP="00B719E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847AD" w:rsidRPr="00A8658F">
        <w:rPr>
          <w:rFonts w:ascii="Times New Roman" w:eastAsia="Times New Roman" w:hAnsi="Times New Roman" w:cs="Times New Roman"/>
          <w:sz w:val="28"/>
          <w:szCs w:val="28"/>
        </w:rPr>
        <w:t>овыш</w:t>
      </w:r>
      <w:r w:rsidR="00A8658F" w:rsidRPr="00A8658F">
        <w:rPr>
          <w:rFonts w:ascii="Times New Roman" w:eastAsia="Times New Roman" w:hAnsi="Times New Roman" w:cs="Times New Roman"/>
          <w:sz w:val="28"/>
          <w:szCs w:val="28"/>
        </w:rPr>
        <w:t xml:space="preserve">ение уровня владения обучающимися </w:t>
      </w:r>
      <w:r w:rsidR="00E847AD" w:rsidRPr="00A8658F">
        <w:rPr>
          <w:rFonts w:ascii="Times New Roman" w:eastAsia="Times New Roman" w:hAnsi="Times New Roman" w:cs="Times New Roman"/>
          <w:sz w:val="28"/>
          <w:szCs w:val="28"/>
        </w:rPr>
        <w:t>ключевыми компетенциями;</w:t>
      </w:r>
    </w:p>
    <w:p w:rsidR="00A8658F" w:rsidRPr="00A8658F" w:rsidRDefault="00A40405" w:rsidP="00B719E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E847AD" w:rsidRPr="00A8658F">
        <w:rPr>
          <w:rFonts w:ascii="Times New Roman" w:eastAsia="Times New Roman" w:hAnsi="Times New Roman" w:cs="Times New Roman"/>
          <w:sz w:val="28"/>
          <w:szCs w:val="28"/>
        </w:rPr>
        <w:t>крепление  психического и физического здоровья детей;</w:t>
      </w:r>
    </w:p>
    <w:p w:rsidR="00A8658F" w:rsidRPr="00A8658F" w:rsidRDefault="00FE0078" w:rsidP="00B719E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58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детьми практических умений и навыков эффективной коммуникации, самоконтроля.</w:t>
      </w:r>
    </w:p>
    <w:p w:rsidR="009956B2" w:rsidRPr="00A40405" w:rsidRDefault="00A40405" w:rsidP="00B719E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E0078" w:rsidRPr="00A8658F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логического мышления, интеллектуальных и творческих способностей школьников;</w:t>
      </w:r>
    </w:p>
    <w:p w:rsidR="00FE0078" w:rsidRPr="00A40405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организации контроля над исполнением программы:</w:t>
      </w:r>
    </w:p>
    <w:p w:rsidR="00FE0078" w:rsidRPr="00A40405" w:rsidRDefault="00FE0078" w:rsidP="00FE0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40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над исполнением программы осуществляется заместители директора.</w:t>
      </w:r>
    </w:p>
    <w:p w:rsidR="00FE0078" w:rsidRPr="00A40405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078" w:rsidRPr="00A40405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Материально-технические условия:</w:t>
      </w:r>
    </w:p>
    <w:p w:rsidR="00FE0078" w:rsidRPr="00A40405" w:rsidRDefault="00FE0078" w:rsidP="00B719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40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кабинеты,</w:t>
      </w:r>
    </w:p>
    <w:p w:rsidR="00FE0078" w:rsidRPr="00A40405" w:rsidRDefault="00FE0078" w:rsidP="00B719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405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информатики,</w:t>
      </w:r>
    </w:p>
    <w:p w:rsidR="00FE0078" w:rsidRPr="00A40405" w:rsidRDefault="00FE0078" w:rsidP="00B719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40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 - ресурсы,</w:t>
      </w:r>
    </w:p>
    <w:p w:rsidR="00FE0078" w:rsidRPr="00A40405" w:rsidRDefault="00FE0078" w:rsidP="00B719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405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библиотека,</w:t>
      </w:r>
    </w:p>
    <w:p w:rsidR="00FE0078" w:rsidRPr="00A40405" w:rsidRDefault="00FE0078" w:rsidP="00B719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405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актовый зал,</w:t>
      </w:r>
    </w:p>
    <w:p w:rsidR="00FE0078" w:rsidRPr="00A40405" w:rsidRDefault="00FE0078" w:rsidP="00B719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40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зал,</w:t>
      </w:r>
    </w:p>
    <w:p w:rsidR="00FE0078" w:rsidRPr="00A40405" w:rsidRDefault="00FE0078" w:rsidP="00B719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405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стадион.</w:t>
      </w:r>
    </w:p>
    <w:p w:rsidR="009956B2" w:rsidRDefault="009956B2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E0078" w:rsidRPr="008A795E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и виды деятельности:</w:t>
      </w:r>
    </w:p>
    <w:p w:rsidR="00FE0078" w:rsidRPr="008A795E" w:rsidRDefault="00FE0078" w:rsidP="00B719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интеллектуальное направление;</w:t>
      </w:r>
    </w:p>
    <w:p w:rsidR="00FE0078" w:rsidRPr="008A795E" w:rsidRDefault="00FE0078" w:rsidP="00B719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деятельность;</w:t>
      </w:r>
    </w:p>
    <w:p w:rsidR="00FE0078" w:rsidRPr="008A795E" w:rsidRDefault="00FE0078" w:rsidP="00B719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досуговая деятельность;</w:t>
      </w:r>
    </w:p>
    <w:p w:rsidR="009956B2" w:rsidRDefault="009956B2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E0078" w:rsidRPr="008A795E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реализации программы</w:t>
      </w:r>
    </w:p>
    <w:p w:rsidR="00FE0078" w:rsidRDefault="009956B2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С 01.06</w:t>
      </w:r>
      <w:r w:rsidR="00FE0078"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9 по 26.06</w:t>
      </w:r>
      <w:r w:rsidR="00FE0078"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69060D"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E0078"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151709" w:rsidRPr="008A795E" w:rsidRDefault="00151709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12.08.2019 по 23.08.2019 года</w:t>
      </w:r>
    </w:p>
    <w:p w:rsidR="00FE0078" w:rsidRPr="00D82E51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078" w:rsidRPr="008A795E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Механизмы реализации программы </w:t>
      </w:r>
    </w:p>
    <w:p w:rsidR="00FE0078" w:rsidRPr="008A795E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Подготовительный этап</w:t>
      </w:r>
    </w:p>
    <w:p w:rsidR="00FE0078" w:rsidRPr="008A795E" w:rsidRDefault="00FE0078" w:rsidP="00B719E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программы деятельности лагеря;</w:t>
      </w:r>
    </w:p>
    <w:p w:rsidR="00FE0078" w:rsidRPr="008A795E" w:rsidRDefault="00FE0078" w:rsidP="00B719E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методического материала;</w:t>
      </w:r>
    </w:p>
    <w:p w:rsidR="00FE0078" w:rsidRPr="008A795E" w:rsidRDefault="00FE0078" w:rsidP="00B719E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необходимой документации для деятельности лагеря;</w:t>
      </w:r>
    </w:p>
    <w:p w:rsidR="00FE0078" w:rsidRPr="008A795E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этап</w:t>
      </w:r>
    </w:p>
    <w:p w:rsidR="00FE0078" w:rsidRPr="008A795E" w:rsidRDefault="00FE0078" w:rsidP="00B719E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FE0078" w:rsidRPr="008A795E" w:rsidRDefault="00FE0078" w:rsidP="00B719E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Запуск программы;</w:t>
      </w:r>
    </w:p>
    <w:p w:rsidR="00FE0078" w:rsidRPr="008A795E" w:rsidRDefault="00FE0078" w:rsidP="00B719E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правилами жизнедеятельности отряда.</w:t>
      </w:r>
    </w:p>
    <w:p w:rsidR="00FE0078" w:rsidRPr="008A795E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 этап</w:t>
      </w:r>
    </w:p>
    <w:p w:rsidR="00FE0078" w:rsidRPr="008A795E" w:rsidRDefault="00FE0078" w:rsidP="00B719E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основной идеи смены;</w:t>
      </w:r>
    </w:p>
    <w:p w:rsidR="00FE0078" w:rsidRPr="008A795E" w:rsidRDefault="00FE0078" w:rsidP="00B719E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детей в различные виды коллективно-творческих дел.</w:t>
      </w:r>
    </w:p>
    <w:p w:rsidR="00FE0078" w:rsidRPr="008A795E" w:rsidRDefault="00FE0078" w:rsidP="00B719E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работ над проектами, научно - исследовательская деятельность</w:t>
      </w:r>
    </w:p>
    <w:p w:rsidR="00FE0078" w:rsidRPr="008A795E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Заключительный этап</w:t>
      </w:r>
    </w:p>
    <w:p w:rsidR="00FE0078" w:rsidRPr="008A795E" w:rsidRDefault="00FE0078" w:rsidP="00B719E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смены.</w:t>
      </w:r>
    </w:p>
    <w:p w:rsidR="00FE0078" w:rsidRPr="008A795E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Все участники смены должны выполнять общие правила:</w:t>
      </w:r>
    </w:p>
    <w:p w:rsidR="00FE0078" w:rsidRPr="008A795E" w:rsidRDefault="00FE0078" w:rsidP="00B719E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режим дня.</w:t>
      </w:r>
    </w:p>
    <w:p w:rsidR="00FE0078" w:rsidRPr="00D82E51" w:rsidRDefault="00FE0078" w:rsidP="00B719E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Приходить вовремя на построение.</w:t>
      </w:r>
    </w:p>
    <w:p w:rsidR="00FE0078" w:rsidRPr="00D82E51" w:rsidRDefault="00FE0078" w:rsidP="00B719E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Соблюдать технику безопасности.</w:t>
      </w:r>
    </w:p>
    <w:p w:rsidR="00FE0078" w:rsidRPr="00D82E51" w:rsidRDefault="00FE0078" w:rsidP="00B719E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Уходить из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лагеря </w:t>
      </w: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только с разрешения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руководителя</w:t>
      </w: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E0078" w:rsidRPr="00D82E51" w:rsidRDefault="00FE0078" w:rsidP="00B719E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Беречь имущество.</w:t>
      </w:r>
    </w:p>
    <w:p w:rsidR="00FE0078" w:rsidRPr="00D82E51" w:rsidRDefault="00FE0078" w:rsidP="00B719E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Быть вежливыми и доброжелательными по отношению друг к другу.</w:t>
      </w:r>
    </w:p>
    <w:p w:rsidR="00FE0078" w:rsidRPr="008A795E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Каждый член лагеря должен следовать законам:</w:t>
      </w:r>
    </w:p>
    <w:p w:rsidR="00FE0078" w:rsidRPr="00D82E51" w:rsidRDefault="00FE0078" w:rsidP="00B719E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 доброго слова</w:t>
      </w:r>
    </w:p>
    <w:p w:rsidR="00FE0078" w:rsidRPr="00D82E51" w:rsidRDefault="00FE0078" w:rsidP="00B719E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 уважения к старшим</w:t>
      </w:r>
    </w:p>
    <w:p w:rsidR="00FE0078" w:rsidRPr="00D82E51" w:rsidRDefault="00FE0078" w:rsidP="00B719E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 уважительного отношения друг к другу</w:t>
      </w:r>
    </w:p>
    <w:p w:rsidR="00FE0078" w:rsidRPr="00D82E51" w:rsidRDefault="00FE0078" w:rsidP="00B719E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 бережного отношения ко времени</w:t>
      </w:r>
    </w:p>
    <w:p w:rsidR="00FE0078" w:rsidRPr="00D82E51" w:rsidRDefault="00FE0078" w:rsidP="00B719E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 чистоты</w:t>
      </w:r>
    </w:p>
    <w:p w:rsidR="00FE0078" w:rsidRPr="00D82E51" w:rsidRDefault="00FE0078" w:rsidP="00B719E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 справедливости.</w:t>
      </w:r>
    </w:p>
    <w:p w:rsidR="00FE0078" w:rsidRPr="00D82E51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078" w:rsidRPr="008A795E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РЕЖИМ РАБОТЫ </w:t>
      </w:r>
    </w:p>
    <w:p w:rsidR="00FE0078" w:rsidRPr="008A795E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с 09.00 до 12.00</w:t>
      </w:r>
    </w:p>
    <w:p w:rsidR="00FE0078" w:rsidRPr="00D82E51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95E" w:rsidRPr="008A795E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Предполагаемые формы и методы решения задач:</w:t>
      </w:r>
    </w:p>
    <w:p w:rsidR="00FE0078" w:rsidRPr="008A795E" w:rsidRDefault="00FE0078" w:rsidP="00B719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беседы;</w:t>
      </w:r>
    </w:p>
    <w:p w:rsidR="00FE0078" w:rsidRPr="008A795E" w:rsidRDefault="00FE0078" w:rsidP="00B719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 игровые формы групповых учебных занятий с компьютерной поддержкой (викторины, конкурсы, игры, виртуальные экскурсии и т.д.), презентации;</w:t>
      </w:r>
    </w:p>
    <w:p w:rsidR="00FE0078" w:rsidRPr="008A795E" w:rsidRDefault="00FE0078" w:rsidP="00B719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проектная, исследовательская деятельность;</w:t>
      </w:r>
    </w:p>
    <w:p w:rsidR="00FE0078" w:rsidRPr="008A795E" w:rsidRDefault="00FE0078" w:rsidP="00B719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минуток здоровья;</w:t>
      </w:r>
    </w:p>
    <w:p w:rsidR="00FE0078" w:rsidRPr="008A795E" w:rsidRDefault="00FE0078" w:rsidP="00B719E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мини-бесед по правилам поведения;</w:t>
      </w:r>
    </w:p>
    <w:p w:rsidR="00FE0078" w:rsidRPr="008A795E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Прогнозируемый результат:</w:t>
      </w:r>
    </w:p>
    <w:p w:rsidR="00FE0078" w:rsidRPr="00D82E51" w:rsidRDefault="00FE0078" w:rsidP="00B719E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95E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успешное выступление детей в мероприятиях</w:t>
      </w: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, конкурсах повысит социальную активность, которая должна проявиться в течение учебного года инициативами по организации жизни в школе.</w:t>
      </w:r>
    </w:p>
    <w:p w:rsidR="00FE0078" w:rsidRPr="00D82E51" w:rsidRDefault="00FE0078" w:rsidP="00B719E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станут дружным, сплочённым, творческим коллективом, ставящим перед собой новые цели.</w:t>
      </w:r>
    </w:p>
    <w:p w:rsidR="00FE0078" w:rsidRPr="00D82E51" w:rsidRDefault="00FE0078" w:rsidP="00B719E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обеспечение непрерывности процесса обучения и воспитания;</w:t>
      </w:r>
    </w:p>
    <w:p w:rsidR="00FE0078" w:rsidRPr="00D82E51" w:rsidRDefault="00FE0078" w:rsidP="00B719E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сведение до минимума возможности сове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ршения детьми правонарушений в осенний </w:t>
      </w: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период;</w:t>
      </w:r>
    </w:p>
    <w:p w:rsidR="00FE0078" w:rsidRPr="00D82E51" w:rsidRDefault="00FE0078" w:rsidP="00B719E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уменьшение процента детей, участников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лагеря</w:t>
      </w: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, имеющих проблемы в общении со сверстниками.</w:t>
      </w:r>
    </w:p>
    <w:p w:rsidR="00FE0078" w:rsidRPr="00D82E51" w:rsidRDefault="00FE0078" w:rsidP="00B719E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51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обеспечение безопасности жизни и здоровья детей и подростков в ходе реализации программы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E0078" w:rsidRDefault="00FE0078" w:rsidP="00FE0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F5E54" w:rsidRPr="009F5E54" w:rsidRDefault="009F5E54" w:rsidP="009F5E54">
      <w:pPr>
        <w:spacing w:before="40" w:after="4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E54">
        <w:rPr>
          <w:rFonts w:ascii="Times New Roman" w:hAnsi="Times New Roman" w:cs="Times New Roman"/>
          <w:b/>
          <w:sz w:val="32"/>
          <w:szCs w:val="32"/>
        </w:rPr>
        <w:t>Формы и режим занятости: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953"/>
        <w:gridCol w:w="1914"/>
        <w:gridCol w:w="6486"/>
      </w:tblGrid>
      <w:tr w:rsidR="009F5E54" w:rsidRPr="009F5E54" w:rsidTr="004B2FF6">
        <w:tc>
          <w:tcPr>
            <w:tcW w:w="953" w:type="dxa"/>
          </w:tcPr>
          <w:p w:rsidR="009F5E54" w:rsidRPr="009F5E54" w:rsidRDefault="009F5E54" w:rsidP="00156E7E">
            <w:pPr>
              <w:spacing w:before="40" w:after="40"/>
              <w:jc w:val="both"/>
              <w:rPr>
                <w:rFonts w:ascii="Times New Roman" w:hAnsi="Times New Roman" w:cs="Times New Roman"/>
                <w:color w:val="0F0F0F"/>
                <w:sz w:val="32"/>
                <w:szCs w:val="32"/>
              </w:rPr>
            </w:pPr>
            <w:r w:rsidRPr="009F5E54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№</w:t>
            </w:r>
            <w:proofErr w:type="gramStart"/>
            <w:r w:rsidRPr="009F5E54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п</w:t>
            </w:r>
            <w:proofErr w:type="gramEnd"/>
            <w:r w:rsidRPr="009F5E54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/п</w:t>
            </w:r>
          </w:p>
        </w:tc>
        <w:tc>
          <w:tcPr>
            <w:tcW w:w="1914" w:type="dxa"/>
          </w:tcPr>
          <w:p w:rsidR="009F5E54" w:rsidRPr="009F5E54" w:rsidRDefault="009F5E54" w:rsidP="00156E7E">
            <w:pPr>
              <w:spacing w:before="40" w:after="40"/>
              <w:jc w:val="center"/>
              <w:rPr>
                <w:rFonts w:ascii="Times New Roman" w:hAnsi="Times New Roman" w:cs="Times New Roman"/>
                <w:color w:val="0F0F0F"/>
                <w:sz w:val="32"/>
                <w:szCs w:val="32"/>
              </w:rPr>
            </w:pPr>
            <w:r w:rsidRPr="009F5E54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Время</w:t>
            </w:r>
          </w:p>
        </w:tc>
        <w:tc>
          <w:tcPr>
            <w:tcW w:w="6486" w:type="dxa"/>
          </w:tcPr>
          <w:p w:rsidR="009F5E54" w:rsidRPr="009F5E54" w:rsidRDefault="009F5E54" w:rsidP="00156E7E">
            <w:pPr>
              <w:spacing w:before="40" w:after="40"/>
              <w:jc w:val="center"/>
              <w:rPr>
                <w:rFonts w:ascii="Times New Roman" w:hAnsi="Times New Roman" w:cs="Times New Roman"/>
                <w:color w:val="0F0F0F"/>
                <w:sz w:val="32"/>
                <w:szCs w:val="32"/>
              </w:rPr>
            </w:pPr>
            <w:r w:rsidRPr="009F5E54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Мероприятия</w:t>
            </w:r>
          </w:p>
        </w:tc>
      </w:tr>
      <w:tr w:rsidR="009F5E54" w:rsidRPr="009F5E54" w:rsidTr="004B2FF6">
        <w:tc>
          <w:tcPr>
            <w:tcW w:w="953" w:type="dxa"/>
          </w:tcPr>
          <w:p w:rsidR="009F5E54" w:rsidRPr="009F5E54" w:rsidRDefault="009F5E54" w:rsidP="00156E7E">
            <w:pPr>
              <w:spacing w:before="40" w:after="40"/>
              <w:jc w:val="both"/>
              <w:rPr>
                <w:rFonts w:ascii="Times New Roman" w:hAnsi="Times New Roman" w:cs="Times New Roman"/>
                <w:color w:val="0F0F0F"/>
                <w:sz w:val="32"/>
                <w:szCs w:val="32"/>
              </w:rPr>
            </w:pPr>
            <w:r w:rsidRPr="009F5E54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1</w:t>
            </w:r>
          </w:p>
        </w:tc>
        <w:tc>
          <w:tcPr>
            <w:tcW w:w="1914" w:type="dxa"/>
          </w:tcPr>
          <w:p w:rsidR="009F5E54" w:rsidRPr="009F5E54" w:rsidRDefault="004E2123" w:rsidP="00156E7E">
            <w:pPr>
              <w:spacing w:before="40" w:after="40"/>
              <w:jc w:val="both"/>
              <w:rPr>
                <w:rFonts w:ascii="Times New Roman" w:hAnsi="Times New Roman" w:cs="Times New Roman"/>
                <w:color w:val="0F0F0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0</w:t>
            </w:r>
            <w:r w:rsidR="009F5E54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9.00-</w:t>
            </w:r>
            <w:r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0</w:t>
            </w:r>
            <w:r w:rsidR="009F5E54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9.1</w:t>
            </w:r>
            <w:r w:rsidR="009F5E54" w:rsidRPr="009F5E54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5</w:t>
            </w:r>
          </w:p>
        </w:tc>
        <w:tc>
          <w:tcPr>
            <w:tcW w:w="6486" w:type="dxa"/>
          </w:tcPr>
          <w:p w:rsidR="009F5E54" w:rsidRPr="009F5E54" w:rsidRDefault="009F5E54" w:rsidP="009F5E54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 w:rsidRPr="009F5E54">
              <w:rPr>
                <w:rFonts w:ascii="Times New Roman" w:hAnsi="Times New Roman" w:cs="Times New Roman"/>
                <w:sz w:val="28"/>
                <w:szCs w:val="28"/>
              </w:rPr>
              <w:t>Прием детей. Знакомство с планом.</w:t>
            </w:r>
            <w:r w:rsidRPr="009F5E54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 Зарядка</w:t>
            </w:r>
          </w:p>
        </w:tc>
      </w:tr>
      <w:tr w:rsidR="007C6A8B" w:rsidRPr="009F5E54" w:rsidTr="004B2FF6">
        <w:tc>
          <w:tcPr>
            <w:tcW w:w="953" w:type="dxa"/>
          </w:tcPr>
          <w:p w:rsidR="007C6A8B" w:rsidRPr="009F5E54" w:rsidRDefault="007C6A8B" w:rsidP="00156E7E">
            <w:pPr>
              <w:spacing w:before="40" w:after="40"/>
              <w:jc w:val="both"/>
              <w:rPr>
                <w:rFonts w:ascii="Times New Roman" w:hAnsi="Times New Roman" w:cs="Times New Roman"/>
                <w:color w:val="0F0F0F"/>
                <w:sz w:val="32"/>
                <w:szCs w:val="32"/>
              </w:rPr>
            </w:pPr>
            <w:r w:rsidRPr="009F5E54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2</w:t>
            </w:r>
          </w:p>
        </w:tc>
        <w:tc>
          <w:tcPr>
            <w:tcW w:w="1914" w:type="dxa"/>
          </w:tcPr>
          <w:p w:rsidR="007C6A8B" w:rsidRPr="009F5E54" w:rsidRDefault="004E2123" w:rsidP="009473BD">
            <w:pPr>
              <w:spacing w:before="40" w:after="40"/>
              <w:jc w:val="both"/>
              <w:rPr>
                <w:rFonts w:ascii="Times New Roman" w:hAnsi="Times New Roman" w:cs="Times New Roman"/>
                <w:color w:val="0F0F0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0</w:t>
            </w:r>
            <w:r w:rsidR="0042244B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9.20-10.2</w:t>
            </w:r>
            <w:r w:rsidR="007C6A8B" w:rsidRPr="009F5E54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0</w:t>
            </w:r>
          </w:p>
        </w:tc>
        <w:tc>
          <w:tcPr>
            <w:tcW w:w="6486" w:type="dxa"/>
          </w:tcPr>
          <w:p w:rsidR="007C6A8B" w:rsidRPr="004B2FF6" w:rsidRDefault="007C6A8B" w:rsidP="004B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6">
              <w:rPr>
                <w:rFonts w:ascii="Times New Roman" w:hAnsi="Times New Roman" w:cs="Times New Roman"/>
                <w:sz w:val="28"/>
                <w:szCs w:val="28"/>
              </w:rPr>
              <w:t>Занятия по секциям</w:t>
            </w:r>
          </w:p>
        </w:tc>
      </w:tr>
      <w:tr w:rsidR="007C6A8B" w:rsidRPr="009F5E54" w:rsidTr="004B2FF6">
        <w:tc>
          <w:tcPr>
            <w:tcW w:w="953" w:type="dxa"/>
          </w:tcPr>
          <w:p w:rsidR="007C6A8B" w:rsidRPr="009F5E54" w:rsidRDefault="007C6A8B" w:rsidP="00156E7E">
            <w:pPr>
              <w:spacing w:before="40" w:after="40"/>
              <w:jc w:val="both"/>
              <w:rPr>
                <w:rFonts w:ascii="Times New Roman" w:hAnsi="Times New Roman" w:cs="Times New Roman"/>
                <w:color w:val="0F0F0F"/>
                <w:sz w:val="32"/>
                <w:szCs w:val="32"/>
              </w:rPr>
            </w:pPr>
            <w:r w:rsidRPr="009F5E54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3</w:t>
            </w:r>
          </w:p>
        </w:tc>
        <w:tc>
          <w:tcPr>
            <w:tcW w:w="1914" w:type="dxa"/>
          </w:tcPr>
          <w:p w:rsidR="007C6A8B" w:rsidRPr="009F5E54" w:rsidRDefault="00960F29" w:rsidP="00156E7E">
            <w:pPr>
              <w:spacing w:before="40" w:after="40"/>
              <w:jc w:val="both"/>
              <w:rPr>
                <w:rFonts w:ascii="Times New Roman" w:hAnsi="Times New Roman" w:cs="Times New Roman"/>
                <w:color w:val="0F0F0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10.</w:t>
            </w:r>
            <w:r w:rsidR="00180442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20-10.40</w:t>
            </w:r>
          </w:p>
        </w:tc>
        <w:tc>
          <w:tcPr>
            <w:tcW w:w="6486" w:type="dxa"/>
          </w:tcPr>
          <w:p w:rsidR="007C6A8B" w:rsidRPr="004B2FF6" w:rsidRDefault="00180442" w:rsidP="004B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r w:rsidR="004B2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Отдых. Досуг. </w:t>
            </w:r>
          </w:p>
        </w:tc>
      </w:tr>
      <w:tr w:rsidR="004B2FF6" w:rsidRPr="009F5E54" w:rsidTr="004B2FF6">
        <w:tc>
          <w:tcPr>
            <w:tcW w:w="953" w:type="dxa"/>
          </w:tcPr>
          <w:p w:rsidR="004B2FF6" w:rsidRPr="009F5E54" w:rsidRDefault="00180442" w:rsidP="00156E7E">
            <w:pPr>
              <w:spacing w:before="40" w:after="40"/>
              <w:jc w:val="both"/>
              <w:rPr>
                <w:rFonts w:ascii="Times New Roman" w:hAnsi="Times New Roman" w:cs="Times New Roman"/>
                <w:color w:val="0F0F0F"/>
                <w:sz w:val="32"/>
                <w:szCs w:val="32"/>
              </w:rPr>
            </w:pPr>
            <w:r w:rsidRPr="009F5E54"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4</w:t>
            </w:r>
          </w:p>
        </w:tc>
        <w:tc>
          <w:tcPr>
            <w:tcW w:w="1914" w:type="dxa"/>
          </w:tcPr>
          <w:p w:rsidR="004B2FF6" w:rsidRPr="009F5E54" w:rsidRDefault="0042244B" w:rsidP="00156E7E">
            <w:pPr>
              <w:spacing w:before="40" w:after="40"/>
              <w:jc w:val="both"/>
              <w:rPr>
                <w:rFonts w:ascii="Times New Roman" w:hAnsi="Times New Roman" w:cs="Times New Roman"/>
                <w:color w:val="0F0F0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10.40-11.40</w:t>
            </w:r>
          </w:p>
        </w:tc>
        <w:tc>
          <w:tcPr>
            <w:tcW w:w="6486" w:type="dxa"/>
          </w:tcPr>
          <w:p w:rsidR="004B2FF6" w:rsidRPr="004B2FF6" w:rsidRDefault="004B2FF6" w:rsidP="0015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6">
              <w:rPr>
                <w:rFonts w:ascii="Times New Roman" w:hAnsi="Times New Roman" w:cs="Times New Roman"/>
                <w:sz w:val="28"/>
                <w:szCs w:val="28"/>
              </w:rPr>
              <w:t>Занятия по секциям</w:t>
            </w:r>
          </w:p>
        </w:tc>
      </w:tr>
      <w:tr w:rsidR="004B2FF6" w:rsidRPr="009F5E54" w:rsidTr="004B2FF6">
        <w:tc>
          <w:tcPr>
            <w:tcW w:w="953" w:type="dxa"/>
          </w:tcPr>
          <w:p w:rsidR="004B2FF6" w:rsidRPr="009F5E54" w:rsidRDefault="00180442" w:rsidP="00156E7E">
            <w:pPr>
              <w:spacing w:before="40" w:after="40"/>
              <w:jc w:val="both"/>
              <w:rPr>
                <w:rFonts w:ascii="Times New Roman" w:hAnsi="Times New Roman" w:cs="Times New Roman"/>
                <w:color w:val="0F0F0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lastRenderedPageBreak/>
              <w:t>5</w:t>
            </w:r>
          </w:p>
        </w:tc>
        <w:tc>
          <w:tcPr>
            <w:tcW w:w="1914" w:type="dxa"/>
          </w:tcPr>
          <w:p w:rsidR="004B2FF6" w:rsidRPr="009F5E54" w:rsidRDefault="004B2FF6" w:rsidP="00156E7E">
            <w:pPr>
              <w:spacing w:before="40" w:after="40"/>
              <w:jc w:val="both"/>
              <w:rPr>
                <w:rFonts w:ascii="Times New Roman" w:hAnsi="Times New Roman" w:cs="Times New Roman"/>
                <w:color w:val="0F0F0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F0F0F"/>
                <w:sz w:val="32"/>
                <w:szCs w:val="32"/>
              </w:rPr>
              <w:t>11.45-12.00</w:t>
            </w:r>
          </w:p>
        </w:tc>
        <w:tc>
          <w:tcPr>
            <w:tcW w:w="6486" w:type="dxa"/>
          </w:tcPr>
          <w:p w:rsidR="004B2FF6" w:rsidRPr="004B2FF6" w:rsidRDefault="004B2FF6" w:rsidP="004B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F6">
              <w:rPr>
                <w:rFonts w:ascii="Times New Roman" w:hAnsi="Times New Roman" w:cs="Times New Roman"/>
                <w:sz w:val="28"/>
                <w:szCs w:val="28"/>
              </w:rPr>
              <w:t>Рефлексия. Подготовка листовки «Один день из нашей жизни»</w:t>
            </w:r>
          </w:p>
        </w:tc>
      </w:tr>
    </w:tbl>
    <w:p w:rsidR="00DA7B53" w:rsidRDefault="00DA7B53" w:rsidP="004C439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719E5" w:rsidRPr="004674D0" w:rsidRDefault="00B719E5" w:rsidP="004C43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3807"/>
        <w:gridCol w:w="1370"/>
        <w:gridCol w:w="2602"/>
        <w:gridCol w:w="2291"/>
        <w:gridCol w:w="528"/>
      </w:tblGrid>
      <w:tr w:rsidR="00B719E5" w:rsidRPr="00025559" w:rsidTr="00156E7E">
        <w:tc>
          <w:tcPr>
            <w:tcW w:w="10598" w:type="dxa"/>
            <w:gridSpan w:val="5"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B719E5" w:rsidRDefault="00B719E5" w:rsidP="00B719E5">
            <w:pPr>
              <w:tabs>
                <w:tab w:val="num" w:pos="360"/>
              </w:tabs>
              <w:spacing w:after="24" w:line="240" w:lineRule="auto"/>
              <w:jc w:val="center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719E5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Мероприятия, направленные на  формирование </w:t>
            </w:r>
          </w:p>
          <w:p w:rsidR="00B719E5" w:rsidRDefault="00B719E5" w:rsidP="00B719E5">
            <w:pPr>
              <w:tabs>
                <w:tab w:val="num" w:pos="360"/>
              </w:tabs>
              <w:spacing w:after="24" w:line="240" w:lineRule="auto"/>
              <w:jc w:val="center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719E5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ключевых компетенций обучающихся  </w:t>
            </w:r>
          </w:p>
          <w:p w:rsidR="00B719E5" w:rsidRDefault="00B719E5" w:rsidP="00B719E5">
            <w:pPr>
              <w:tabs>
                <w:tab w:val="num" w:pos="360"/>
              </w:tabs>
              <w:spacing w:after="24" w:line="240" w:lineRule="auto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4"/>
              <w:gridCol w:w="2524"/>
              <w:gridCol w:w="2524"/>
              <w:gridCol w:w="2524"/>
            </w:tblGrid>
            <w:tr w:rsidR="00B719E5" w:rsidTr="00B719E5">
              <w:trPr>
                <w:trHeight w:val="564"/>
              </w:trPr>
              <w:tc>
                <w:tcPr>
                  <w:tcW w:w="2524" w:type="dxa"/>
                </w:tcPr>
                <w:p w:rsidR="00B719E5" w:rsidRPr="00B719E5" w:rsidRDefault="00B719E5" w:rsidP="00B719E5">
                  <w:pPr>
                    <w:tabs>
                      <w:tab w:val="num" w:pos="360"/>
                    </w:tabs>
                    <w:spacing w:before="100" w:beforeAutospacing="1" w:after="24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719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2524" w:type="dxa"/>
                </w:tcPr>
                <w:p w:rsidR="00B719E5" w:rsidRPr="00B719E5" w:rsidRDefault="00B719E5" w:rsidP="00B719E5">
                  <w:pPr>
                    <w:tabs>
                      <w:tab w:val="num" w:pos="360"/>
                    </w:tabs>
                    <w:spacing w:after="2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B719E5"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524" w:type="dxa"/>
                </w:tcPr>
                <w:p w:rsidR="00B719E5" w:rsidRPr="00B719E5" w:rsidRDefault="00B719E5" w:rsidP="00B719E5">
                  <w:pPr>
                    <w:tabs>
                      <w:tab w:val="num" w:pos="360"/>
                    </w:tabs>
                    <w:spacing w:after="24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719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2524" w:type="dxa"/>
                </w:tcPr>
                <w:p w:rsidR="00B719E5" w:rsidRPr="00B719E5" w:rsidRDefault="00B719E5" w:rsidP="00B719E5">
                  <w:pPr>
                    <w:tabs>
                      <w:tab w:val="num" w:pos="360"/>
                    </w:tabs>
                    <w:spacing w:after="24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719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Ресурсы</w:t>
                  </w:r>
                </w:p>
              </w:tc>
            </w:tr>
            <w:tr w:rsidR="00B719E5" w:rsidTr="00B719E5">
              <w:trPr>
                <w:trHeight w:val="564"/>
              </w:trPr>
              <w:tc>
                <w:tcPr>
                  <w:tcW w:w="2524" w:type="dxa"/>
                </w:tcPr>
                <w:p w:rsidR="00B719E5" w:rsidRPr="00B719E5" w:rsidRDefault="00B719E5" w:rsidP="00B719E5">
                  <w:pPr>
                    <w:tabs>
                      <w:tab w:val="num" w:pos="360"/>
                    </w:tabs>
                    <w:spacing w:before="100" w:beforeAutospacing="1" w:after="24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Учебные занятия по </w:t>
                  </w:r>
                  <w:r w:rsidRPr="00B719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предметам</w:t>
                  </w:r>
                </w:p>
              </w:tc>
              <w:tc>
                <w:tcPr>
                  <w:tcW w:w="2524" w:type="dxa"/>
                </w:tcPr>
                <w:p w:rsidR="00B719E5" w:rsidRDefault="00B719E5" w:rsidP="00B719E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A795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 01.06.2019 по 26.06.2019 года</w:t>
                  </w:r>
                </w:p>
                <w:p w:rsidR="00151709" w:rsidRPr="008A795E" w:rsidRDefault="00151709" w:rsidP="00B719E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 12.08.2019 по 23.08.2019 года</w:t>
                  </w:r>
                </w:p>
                <w:p w:rsidR="00B719E5" w:rsidRDefault="00B719E5" w:rsidP="00B719E5">
                  <w:pPr>
                    <w:tabs>
                      <w:tab w:val="num" w:pos="360"/>
                    </w:tabs>
                    <w:spacing w:after="24"/>
                    <w:jc w:val="center"/>
                    <w:rPr>
                      <w:rStyle w:val="a7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2524" w:type="dxa"/>
                </w:tcPr>
                <w:p w:rsidR="00B719E5" w:rsidRPr="00B719E5" w:rsidRDefault="00B719E5" w:rsidP="00B719E5">
                  <w:pPr>
                    <w:tabs>
                      <w:tab w:val="num" w:pos="360"/>
                    </w:tabs>
                    <w:spacing w:after="2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B719E5"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Учителя-предметники</w:t>
                  </w:r>
                </w:p>
              </w:tc>
              <w:tc>
                <w:tcPr>
                  <w:tcW w:w="2524" w:type="dxa"/>
                </w:tcPr>
                <w:p w:rsidR="00B719E5" w:rsidRDefault="00B719E5" w:rsidP="008F057B">
                  <w:pPr>
                    <w:tabs>
                      <w:tab w:val="num" w:pos="360"/>
                    </w:tabs>
                    <w:spacing w:after="24"/>
                    <w:jc w:val="center"/>
                    <w:rPr>
                      <w:rStyle w:val="a7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B719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Учебные кабинеты</w:t>
                  </w:r>
                </w:p>
              </w:tc>
            </w:tr>
            <w:tr w:rsidR="00B719E5" w:rsidTr="00B719E5">
              <w:trPr>
                <w:trHeight w:val="287"/>
              </w:trPr>
              <w:tc>
                <w:tcPr>
                  <w:tcW w:w="2524" w:type="dxa"/>
                </w:tcPr>
                <w:p w:rsidR="00B719E5" w:rsidRDefault="00B719E5" w:rsidP="00B719E5">
                  <w:pPr>
                    <w:tabs>
                      <w:tab w:val="num" w:pos="360"/>
                    </w:tabs>
                    <w:spacing w:after="24"/>
                    <w:rPr>
                      <w:rStyle w:val="a7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B719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Развивающие занятия</w:t>
                  </w:r>
                </w:p>
              </w:tc>
              <w:tc>
                <w:tcPr>
                  <w:tcW w:w="2524" w:type="dxa"/>
                </w:tcPr>
                <w:p w:rsidR="00B719E5" w:rsidRPr="008A795E" w:rsidRDefault="00B719E5" w:rsidP="00B719E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795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 01.06.2019 по 26.06.2019 года</w:t>
                  </w:r>
                </w:p>
                <w:p w:rsidR="00151709" w:rsidRPr="008A795E" w:rsidRDefault="00151709" w:rsidP="0015170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 12.08.2019 по 23.08.2019 года</w:t>
                  </w:r>
                </w:p>
                <w:p w:rsidR="00B719E5" w:rsidRDefault="00B719E5" w:rsidP="00B719E5">
                  <w:pPr>
                    <w:tabs>
                      <w:tab w:val="num" w:pos="360"/>
                    </w:tabs>
                    <w:spacing w:after="24"/>
                    <w:jc w:val="center"/>
                    <w:rPr>
                      <w:rStyle w:val="a7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2524" w:type="dxa"/>
                </w:tcPr>
                <w:p w:rsidR="00B719E5" w:rsidRDefault="00B719E5" w:rsidP="00B719E5">
                  <w:pPr>
                    <w:tabs>
                      <w:tab w:val="num" w:pos="360"/>
                    </w:tabs>
                    <w:spacing w:after="2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B719E5"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Учителя-предметники</w:t>
                  </w:r>
                  <w:r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, </w:t>
                  </w:r>
                </w:p>
                <w:p w:rsidR="00B719E5" w:rsidRDefault="00B719E5" w:rsidP="00B719E5">
                  <w:pPr>
                    <w:tabs>
                      <w:tab w:val="num" w:pos="360"/>
                    </w:tabs>
                    <w:spacing w:after="24"/>
                    <w:jc w:val="center"/>
                    <w:rPr>
                      <w:rStyle w:val="a7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B719E5"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Педагоги-психологи</w:t>
                  </w:r>
                </w:p>
              </w:tc>
              <w:tc>
                <w:tcPr>
                  <w:tcW w:w="2524" w:type="dxa"/>
                </w:tcPr>
                <w:p w:rsidR="00B719E5" w:rsidRDefault="00B719E5" w:rsidP="008F057B">
                  <w:pPr>
                    <w:tabs>
                      <w:tab w:val="num" w:pos="360"/>
                    </w:tabs>
                    <w:spacing w:after="24"/>
                    <w:jc w:val="center"/>
                    <w:rPr>
                      <w:rStyle w:val="a7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B719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Учебные кабинеты</w:t>
                  </w:r>
                </w:p>
              </w:tc>
            </w:tr>
            <w:tr w:rsidR="00B719E5" w:rsidTr="00B719E5">
              <w:trPr>
                <w:trHeight w:val="564"/>
              </w:trPr>
              <w:tc>
                <w:tcPr>
                  <w:tcW w:w="2524" w:type="dxa"/>
                </w:tcPr>
                <w:p w:rsidR="00B719E5" w:rsidRDefault="00B719E5" w:rsidP="00B719E5">
                  <w:pPr>
                    <w:tabs>
                      <w:tab w:val="num" w:pos="360"/>
                    </w:tabs>
                    <w:spacing w:after="24"/>
                    <w:rPr>
                      <w:rStyle w:val="a7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B719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Работа </w:t>
                  </w:r>
                  <w:proofErr w:type="gramStart"/>
                  <w:r w:rsidRPr="00B719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B719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над собственным проектом</w:t>
                  </w:r>
                </w:p>
              </w:tc>
              <w:tc>
                <w:tcPr>
                  <w:tcW w:w="2524" w:type="dxa"/>
                </w:tcPr>
                <w:p w:rsidR="00B719E5" w:rsidRPr="008A795E" w:rsidRDefault="00B719E5" w:rsidP="00B719E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795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 01.06.2019 по 26.06.2019 года</w:t>
                  </w:r>
                </w:p>
                <w:p w:rsidR="00151709" w:rsidRPr="008A795E" w:rsidRDefault="00151709" w:rsidP="0015170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 12.08.2019 по 23.08.2019 года</w:t>
                  </w:r>
                </w:p>
                <w:p w:rsidR="00B719E5" w:rsidRDefault="00B719E5" w:rsidP="00B719E5">
                  <w:pPr>
                    <w:tabs>
                      <w:tab w:val="num" w:pos="360"/>
                    </w:tabs>
                    <w:spacing w:after="24"/>
                    <w:jc w:val="center"/>
                    <w:rPr>
                      <w:rStyle w:val="a7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2524" w:type="dxa"/>
                </w:tcPr>
                <w:p w:rsidR="00B719E5" w:rsidRDefault="00B719E5" w:rsidP="00B719E5">
                  <w:pPr>
                    <w:tabs>
                      <w:tab w:val="num" w:pos="360"/>
                    </w:tabs>
                    <w:spacing w:after="24"/>
                    <w:jc w:val="center"/>
                    <w:rPr>
                      <w:rStyle w:val="a7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B719E5"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Учителя-предметники</w:t>
                  </w:r>
                </w:p>
              </w:tc>
              <w:tc>
                <w:tcPr>
                  <w:tcW w:w="2524" w:type="dxa"/>
                </w:tcPr>
                <w:p w:rsidR="00B719E5" w:rsidRDefault="00B719E5" w:rsidP="008F057B">
                  <w:pPr>
                    <w:tabs>
                      <w:tab w:val="num" w:pos="360"/>
                    </w:tabs>
                    <w:spacing w:after="24"/>
                    <w:jc w:val="center"/>
                    <w:rPr>
                      <w:rStyle w:val="a7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B719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Учебные кабинеты</w:t>
                  </w:r>
                </w:p>
              </w:tc>
            </w:tr>
            <w:tr w:rsidR="00B719E5" w:rsidTr="00B719E5">
              <w:trPr>
                <w:trHeight w:val="564"/>
              </w:trPr>
              <w:tc>
                <w:tcPr>
                  <w:tcW w:w="2524" w:type="dxa"/>
                </w:tcPr>
                <w:p w:rsidR="00B719E5" w:rsidRPr="00B719E5" w:rsidRDefault="00B719E5" w:rsidP="00B719E5">
                  <w:pPr>
                    <w:tabs>
                      <w:tab w:val="num" w:pos="360"/>
                    </w:tabs>
                    <w:spacing w:before="100" w:beforeAutospacing="1" w:after="24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719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Психологические тренинги</w:t>
                  </w:r>
                </w:p>
              </w:tc>
              <w:tc>
                <w:tcPr>
                  <w:tcW w:w="2524" w:type="dxa"/>
                </w:tcPr>
                <w:p w:rsidR="00B719E5" w:rsidRPr="008A795E" w:rsidRDefault="00B719E5" w:rsidP="00B719E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795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 01.06.2019 по 26.06.2019 года</w:t>
                  </w:r>
                </w:p>
                <w:p w:rsidR="00151709" w:rsidRPr="008A795E" w:rsidRDefault="00151709" w:rsidP="0015170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 12.08.2019 по 23.08.2019 года</w:t>
                  </w:r>
                </w:p>
                <w:p w:rsidR="00B719E5" w:rsidRDefault="00B719E5" w:rsidP="00B719E5">
                  <w:pPr>
                    <w:tabs>
                      <w:tab w:val="num" w:pos="360"/>
                    </w:tabs>
                    <w:spacing w:after="24"/>
                    <w:jc w:val="center"/>
                    <w:rPr>
                      <w:rStyle w:val="a7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2524" w:type="dxa"/>
                </w:tcPr>
                <w:p w:rsidR="00B719E5" w:rsidRPr="00B719E5" w:rsidRDefault="00B719E5" w:rsidP="00B719E5">
                  <w:pPr>
                    <w:tabs>
                      <w:tab w:val="num" w:pos="360"/>
                    </w:tabs>
                    <w:spacing w:after="2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B719E5"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Педагоги-психологи</w:t>
                  </w:r>
                </w:p>
              </w:tc>
              <w:tc>
                <w:tcPr>
                  <w:tcW w:w="2524" w:type="dxa"/>
                </w:tcPr>
                <w:p w:rsidR="00B719E5" w:rsidRDefault="00B719E5" w:rsidP="008F057B">
                  <w:pPr>
                    <w:tabs>
                      <w:tab w:val="num" w:pos="360"/>
                    </w:tabs>
                    <w:spacing w:after="24"/>
                    <w:jc w:val="center"/>
                    <w:rPr>
                      <w:rStyle w:val="a7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B719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Учебные кабинеты</w:t>
                  </w:r>
                </w:p>
              </w:tc>
            </w:tr>
            <w:tr w:rsidR="00B719E5" w:rsidTr="00B719E5">
              <w:trPr>
                <w:trHeight w:val="299"/>
              </w:trPr>
              <w:tc>
                <w:tcPr>
                  <w:tcW w:w="2524" w:type="dxa"/>
                </w:tcPr>
                <w:p w:rsidR="00B719E5" w:rsidRPr="00B719E5" w:rsidRDefault="00B719E5" w:rsidP="00DB5BCE">
                  <w:pPr>
                    <w:tabs>
                      <w:tab w:val="num" w:pos="360"/>
                    </w:tabs>
                    <w:spacing w:before="100" w:beforeAutospacing="1" w:after="24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719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Деловые игры</w:t>
                  </w:r>
                </w:p>
              </w:tc>
              <w:tc>
                <w:tcPr>
                  <w:tcW w:w="2524" w:type="dxa"/>
                </w:tcPr>
                <w:p w:rsidR="00B719E5" w:rsidRPr="008A795E" w:rsidRDefault="00B719E5" w:rsidP="00B719E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795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 01.06.2019 по 26.06.2019 года</w:t>
                  </w:r>
                </w:p>
                <w:p w:rsidR="00151709" w:rsidRPr="008A795E" w:rsidRDefault="00151709" w:rsidP="0015170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 12.08.2019 по 23.08.2019 года</w:t>
                  </w:r>
                </w:p>
                <w:p w:rsidR="00B719E5" w:rsidRDefault="00B719E5" w:rsidP="00B719E5">
                  <w:pPr>
                    <w:tabs>
                      <w:tab w:val="num" w:pos="360"/>
                    </w:tabs>
                    <w:spacing w:after="24"/>
                    <w:jc w:val="center"/>
                    <w:rPr>
                      <w:rStyle w:val="a7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2524" w:type="dxa"/>
                </w:tcPr>
                <w:p w:rsidR="00B719E5" w:rsidRPr="00B719E5" w:rsidRDefault="00B719E5" w:rsidP="00B719E5">
                  <w:pPr>
                    <w:tabs>
                      <w:tab w:val="num" w:pos="360"/>
                    </w:tabs>
                    <w:spacing w:after="24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719E5"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Учителя-предметники</w:t>
                  </w:r>
                </w:p>
              </w:tc>
              <w:tc>
                <w:tcPr>
                  <w:tcW w:w="2524" w:type="dxa"/>
                </w:tcPr>
                <w:p w:rsidR="00B719E5" w:rsidRPr="00B719E5" w:rsidRDefault="00B719E5" w:rsidP="008F057B">
                  <w:pPr>
                    <w:tabs>
                      <w:tab w:val="num" w:pos="360"/>
                    </w:tabs>
                    <w:spacing w:after="24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719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Учебные кабинеты</w:t>
                  </w:r>
                </w:p>
              </w:tc>
            </w:tr>
          </w:tbl>
          <w:p w:rsidR="00B719E5" w:rsidRPr="00B719E5" w:rsidRDefault="00B719E5" w:rsidP="00B719E5">
            <w:pPr>
              <w:tabs>
                <w:tab w:val="num" w:pos="360"/>
              </w:tabs>
              <w:spacing w:after="24" w:line="240" w:lineRule="auto"/>
              <w:jc w:val="center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  <w:tr w:rsidR="00B719E5" w:rsidTr="00156E7E">
        <w:trPr>
          <w:gridAfter w:val="1"/>
          <w:wAfter w:w="528" w:type="dxa"/>
        </w:trPr>
        <w:tc>
          <w:tcPr>
            <w:tcW w:w="3807" w:type="dxa"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  <w:vMerge w:val="restart"/>
          </w:tcPr>
          <w:p w:rsidR="00B719E5" w:rsidRPr="00B719E5" w:rsidRDefault="00B719E5" w:rsidP="00156E7E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vMerge w:val="restart"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9E5" w:rsidTr="00156E7E">
        <w:trPr>
          <w:gridAfter w:val="1"/>
          <w:wAfter w:w="528" w:type="dxa"/>
        </w:trPr>
        <w:tc>
          <w:tcPr>
            <w:tcW w:w="3807" w:type="dxa"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vMerge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9E5" w:rsidTr="00156E7E">
        <w:trPr>
          <w:gridAfter w:val="1"/>
          <w:wAfter w:w="528" w:type="dxa"/>
        </w:trPr>
        <w:tc>
          <w:tcPr>
            <w:tcW w:w="3807" w:type="dxa"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vMerge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9E5" w:rsidTr="00156E7E">
        <w:trPr>
          <w:gridAfter w:val="1"/>
          <w:wAfter w:w="528" w:type="dxa"/>
        </w:trPr>
        <w:tc>
          <w:tcPr>
            <w:tcW w:w="3807" w:type="dxa"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9E5" w:rsidTr="00156E7E">
        <w:trPr>
          <w:gridAfter w:val="1"/>
          <w:wAfter w:w="528" w:type="dxa"/>
        </w:trPr>
        <w:tc>
          <w:tcPr>
            <w:tcW w:w="3807" w:type="dxa"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  <w:vMerge w:val="restart"/>
          </w:tcPr>
          <w:p w:rsidR="00B719E5" w:rsidRPr="00B719E5" w:rsidRDefault="00B719E5" w:rsidP="00156E7E">
            <w:pPr>
              <w:tabs>
                <w:tab w:val="num" w:pos="360"/>
              </w:tabs>
              <w:spacing w:after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9E5" w:rsidTr="00156E7E">
        <w:trPr>
          <w:gridAfter w:val="1"/>
          <w:wAfter w:w="528" w:type="dxa"/>
          <w:trHeight w:val="1027"/>
        </w:trPr>
        <w:tc>
          <w:tcPr>
            <w:tcW w:w="3807" w:type="dxa"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B719E5" w:rsidRPr="00B719E5" w:rsidRDefault="00B719E5" w:rsidP="00156E7E">
            <w:pPr>
              <w:tabs>
                <w:tab w:val="num" w:pos="360"/>
              </w:tabs>
              <w:spacing w:before="100" w:beforeAutospacing="1" w:after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A7B53" w:rsidRPr="004674D0" w:rsidRDefault="00DA7B53" w:rsidP="004C43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7B53" w:rsidRPr="004674D0" w:rsidSect="004674D0">
      <w:pgSz w:w="11906" w:h="16838"/>
      <w:pgMar w:top="567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DBD"/>
    <w:multiLevelType w:val="multilevel"/>
    <w:tmpl w:val="2F32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232CF"/>
    <w:multiLevelType w:val="multilevel"/>
    <w:tmpl w:val="B79A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932F1"/>
    <w:multiLevelType w:val="multilevel"/>
    <w:tmpl w:val="EA3A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1041A"/>
    <w:multiLevelType w:val="multilevel"/>
    <w:tmpl w:val="ED8C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825C1"/>
    <w:multiLevelType w:val="multilevel"/>
    <w:tmpl w:val="286E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21C4B"/>
    <w:multiLevelType w:val="multilevel"/>
    <w:tmpl w:val="258C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672A7"/>
    <w:multiLevelType w:val="multilevel"/>
    <w:tmpl w:val="6B4E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A1905"/>
    <w:multiLevelType w:val="multilevel"/>
    <w:tmpl w:val="BA28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311FF"/>
    <w:multiLevelType w:val="multilevel"/>
    <w:tmpl w:val="47FE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9B23AB"/>
    <w:multiLevelType w:val="multilevel"/>
    <w:tmpl w:val="3D98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6E6B95"/>
    <w:multiLevelType w:val="multilevel"/>
    <w:tmpl w:val="F31C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B7F02"/>
    <w:multiLevelType w:val="multilevel"/>
    <w:tmpl w:val="6FC8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E183C"/>
    <w:multiLevelType w:val="multilevel"/>
    <w:tmpl w:val="F6FC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3C7E2F"/>
    <w:multiLevelType w:val="multilevel"/>
    <w:tmpl w:val="639A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8A3C45"/>
    <w:multiLevelType w:val="multilevel"/>
    <w:tmpl w:val="E7C8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836E59"/>
    <w:multiLevelType w:val="multilevel"/>
    <w:tmpl w:val="1DBA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D35065"/>
    <w:multiLevelType w:val="multilevel"/>
    <w:tmpl w:val="F2D6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15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0"/>
  </w:num>
  <w:num w:numId="13">
    <w:abstractNumId w:val="16"/>
  </w:num>
  <w:num w:numId="14">
    <w:abstractNumId w:val="3"/>
  </w:num>
  <w:num w:numId="15">
    <w:abstractNumId w:val="10"/>
  </w:num>
  <w:num w:numId="16">
    <w:abstractNumId w:val="14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79B"/>
    <w:rsid w:val="000017DA"/>
    <w:rsid w:val="00006FE9"/>
    <w:rsid w:val="00043D57"/>
    <w:rsid w:val="0004433C"/>
    <w:rsid w:val="00052A79"/>
    <w:rsid w:val="00090B03"/>
    <w:rsid w:val="00095C53"/>
    <w:rsid w:val="00096360"/>
    <w:rsid w:val="000A3DEB"/>
    <w:rsid w:val="0010010C"/>
    <w:rsid w:val="00111177"/>
    <w:rsid w:val="00116084"/>
    <w:rsid w:val="001234ED"/>
    <w:rsid w:val="00130480"/>
    <w:rsid w:val="001404EF"/>
    <w:rsid w:val="00151709"/>
    <w:rsid w:val="00157732"/>
    <w:rsid w:val="00170C61"/>
    <w:rsid w:val="00180442"/>
    <w:rsid w:val="00186678"/>
    <w:rsid w:val="001912A4"/>
    <w:rsid w:val="00196694"/>
    <w:rsid w:val="001B6EA2"/>
    <w:rsid w:val="00211990"/>
    <w:rsid w:val="0021294B"/>
    <w:rsid w:val="00247802"/>
    <w:rsid w:val="00255442"/>
    <w:rsid w:val="00265807"/>
    <w:rsid w:val="00270D12"/>
    <w:rsid w:val="00277926"/>
    <w:rsid w:val="00286FB8"/>
    <w:rsid w:val="002D05A3"/>
    <w:rsid w:val="002E079B"/>
    <w:rsid w:val="00332C3A"/>
    <w:rsid w:val="0034196E"/>
    <w:rsid w:val="003672EF"/>
    <w:rsid w:val="00383E4B"/>
    <w:rsid w:val="003B2B4A"/>
    <w:rsid w:val="003E55EC"/>
    <w:rsid w:val="0042244B"/>
    <w:rsid w:val="004277D2"/>
    <w:rsid w:val="00445389"/>
    <w:rsid w:val="004674D0"/>
    <w:rsid w:val="004971F6"/>
    <w:rsid w:val="004A2F6D"/>
    <w:rsid w:val="004B014C"/>
    <w:rsid w:val="004B2843"/>
    <w:rsid w:val="004B2FF6"/>
    <w:rsid w:val="004C4399"/>
    <w:rsid w:val="004C578C"/>
    <w:rsid w:val="004C7613"/>
    <w:rsid w:val="004E2123"/>
    <w:rsid w:val="004F3B68"/>
    <w:rsid w:val="004F4053"/>
    <w:rsid w:val="004F6DE8"/>
    <w:rsid w:val="00515DFF"/>
    <w:rsid w:val="00515EBA"/>
    <w:rsid w:val="005450D9"/>
    <w:rsid w:val="005564AF"/>
    <w:rsid w:val="00573A79"/>
    <w:rsid w:val="00581543"/>
    <w:rsid w:val="005D2D25"/>
    <w:rsid w:val="005E6873"/>
    <w:rsid w:val="005F5E26"/>
    <w:rsid w:val="00606170"/>
    <w:rsid w:val="00620281"/>
    <w:rsid w:val="00627380"/>
    <w:rsid w:val="00630D7A"/>
    <w:rsid w:val="006709F5"/>
    <w:rsid w:val="0068627C"/>
    <w:rsid w:val="0069060D"/>
    <w:rsid w:val="006B14DB"/>
    <w:rsid w:val="006C5E4D"/>
    <w:rsid w:val="006E3B71"/>
    <w:rsid w:val="00722679"/>
    <w:rsid w:val="0076300B"/>
    <w:rsid w:val="00796F98"/>
    <w:rsid w:val="007C6A8B"/>
    <w:rsid w:val="00807B4F"/>
    <w:rsid w:val="008147FF"/>
    <w:rsid w:val="008206CF"/>
    <w:rsid w:val="00823A94"/>
    <w:rsid w:val="00857B3A"/>
    <w:rsid w:val="00862DA8"/>
    <w:rsid w:val="008734FB"/>
    <w:rsid w:val="00876A41"/>
    <w:rsid w:val="00886AD8"/>
    <w:rsid w:val="00894B7D"/>
    <w:rsid w:val="008A63B8"/>
    <w:rsid w:val="008A795E"/>
    <w:rsid w:val="008F4BEE"/>
    <w:rsid w:val="00912F85"/>
    <w:rsid w:val="00913560"/>
    <w:rsid w:val="009320C1"/>
    <w:rsid w:val="00960F29"/>
    <w:rsid w:val="009752E3"/>
    <w:rsid w:val="009956B2"/>
    <w:rsid w:val="009A7320"/>
    <w:rsid w:val="009C45A8"/>
    <w:rsid w:val="009F2BA0"/>
    <w:rsid w:val="009F5E54"/>
    <w:rsid w:val="00A25819"/>
    <w:rsid w:val="00A40405"/>
    <w:rsid w:val="00A45C61"/>
    <w:rsid w:val="00A554F4"/>
    <w:rsid w:val="00A8658F"/>
    <w:rsid w:val="00AB02E2"/>
    <w:rsid w:val="00B03C36"/>
    <w:rsid w:val="00B275BA"/>
    <w:rsid w:val="00B719E5"/>
    <w:rsid w:val="00BC12D3"/>
    <w:rsid w:val="00BC68BC"/>
    <w:rsid w:val="00BD4EC6"/>
    <w:rsid w:val="00BD7D0E"/>
    <w:rsid w:val="00BF2111"/>
    <w:rsid w:val="00C013FC"/>
    <w:rsid w:val="00C262B1"/>
    <w:rsid w:val="00C5256F"/>
    <w:rsid w:val="00CB2162"/>
    <w:rsid w:val="00CC7EF0"/>
    <w:rsid w:val="00CF0CC3"/>
    <w:rsid w:val="00CF11C8"/>
    <w:rsid w:val="00CF36A5"/>
    <w:rsid w:val="00D131FB"/>
    <w:rsid w:val="00D24A77"/>
    <w:rsid w:val="00D33187"/>
    <w:rsid w:val="00D42BC4"/>
    <w:rsid w:val="00D44F0E"/>
    <w:rsid w:val="00D51E4E"/>
    <w:rsid w:val="00D65E00"/>
    <w:rsid w:val="00D92674"/>
    <w:rsid w:val="00D943EF"/>
    <w:rsid w:val="00DA7B53"/>
    <w:rsid w:val="00DB5FF4"/>
    <w:rsid w:val="00DC7BE4"/>
    <w:rsid w:val="00E0557C"/>
    <w:rsid w:val="00E073A2"/>
    <w:rsid w:val="00E07E0F"/>
    <w:rsid w:val="00E47D15"/>
    <w:rsid w:val="00E606EA"/>
    <w:rsid w:val="00E705F7"/>
    <w:rsid w:val="00E847AD"/>
    <w:rsid w:val="00EA40D7"/>
    <w:rsid w:val="00EB2BCE"/>
    <w:rsid w:val="00F51B9C"/>
    <w:rsid w:val="00F66629"/>
    <w:rsid w:val="00FC093B"/>
    <w:rsid w:val="00FC2C95"/>
    <w:rsid w:val="00FD2519"/>
    <w:rsid w:val="00FE0078"/>
    <w:rsid w:val="00FE78EF"/>
    <w:rsid w:val="00FF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9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01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07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07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E4D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FE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DA7B5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18">
    <w:name w:val="c118"/>
    <w:basedOn w:val="a"/>
    <w:rsid w:val="0063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6">
    <w:name w:val="c66"/>
    <w:basedOn w:val="a0"/>
    <w:rsid w:val="00630D7A"/>
  </w:style>
  <w:style w:type="character" w:customStyle="1" w:styleId="c111">
    <w:name w:val="c111"/>
    <w:basedOn w:val="a0"/>
    <w:rsid w:val="00630D7A"/>
  </w:style>
  <w:style w:type="paragraph" w:customStyle="1" w:styleId="c48">
    <w:name w:val="c48"/>
    <w:basedOn w:val="a"/>
    <w:rsid w:val="0063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630D7A"/>
  </w:style>
  <w:style w:type="paragraph" w:customStyle="1" w:styleId="c26">
    <w:name w:val="c26"/>
    <w:basedOn w:val="a"/>
    <w:rsid w:val="00EA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A40D7"/>
  </w:style>
  <w:style w:type="paragraph" w:customStyle="1" w:styleId="c78">
    <w:name w:val="c78"/>
    <w:basedOn w:val="a"/>
    <w:rsid w:val="00EA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8">
    <w:name w:val="c88"/>
    <w:basedOn w:val="a0"/>
    <w:rsid w:val="00EA40D7"/>
  </w:style>
  <w:style w:type="character" w:customStyle="1" w:styleId="c32">
    <w:name w:val="c32"/>
    <w:basedOn w:val="a0"/>
    <w:rsid w:val="00EA40D7"/>
  </w:style>
  <w:style w:type="paragraph" w:customStyle="1" w:styleId="c61">
    <w:name w:val="c61"/>
    <w:basedOn w:val="a"/>
    <w:rsid w:val="00EA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A40D7"/>
  </w:style>
  <w:style w:type="character" w:customStyle="1" w:styleId="c23">
    <w:name w:val="c23"/>
    <w:basedOn w:val="a0"/>
    <w:rsid w:val="001234ED"/>
  </w:style>
  <w:style w:type="paragraph" w:customStyle="1" w:styleId="c122">
    <w:name w:val="c122"/>
    <w:basedOn w:val="a"/>
    <w:rsid w:val="00E8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2">
    <w:name w:val="c82"/>
    <w:basedOn w:val="a0"/>
    <w:rsid w:val="00E847AD"/>
  </w:style>
  <w:style w:type="paragraph" w:customStyle="1" w:styleId="c55">
    <w:name w:val="c55"/>
    <w:basedOn w:val="a"/>
    <w:rsid w:val="008A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8A795E"/>
  </w:style>
  <w:style w:type="character" w:customStyle="1" w:styleId="c1">
    <w:name w:val="c1"/>
    <w:basedOn w:val="a0"/>
    <w:rsid w:val="008A7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6624-DF88-456D-AE18-D632A532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2019-03-22T08:30:00Z</cp:lastPrinted>
  <dcterms:created xsi:type="dcterms:W3CDTF">2019-04-30T05:51:00Z</dcterms:created>
  <dcterms:modified xsi:type="dcterms:W3CDTF">2019-04-30T07:03:00Z</dcterms:modified>
</cp:coreProperties>
</file>