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BA" w:rsidRPr="00A3184B" w:rsidRDefault="004428BA" w:rsidP="004428B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A3184B">
        <w:rPr>
          <w:rFonts w:ascii="Times New Roman" w:hAnsi="Times New Roman"/>
          <w:sz w:val="24"/>
          <w:szCs w:val="24"/>
        </w:rPr>
        <w:t>Приложение №1</w:t>
      </w:r>
    </w:p>
    <w:p w:rsidR="004428BA" w:rsidRPr="00A3184B" w:rsidRDefault="004428BA" w:rsidP="004428B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A3184B">
        <w:rPr>
          <w:rFonts w:ascii="Times New Roman" w:hAnsi="Times New Roman"/>
          <w:sz w:val="24"/>
          <w:szCs w:val="24"/>
        </w:rPr>
        <w:t>к приказу №</w:t>
      </w:r>
      <w:r>
        <w:rPr>
          <w:rFonts w:ascii="Times New Roman" w:hAnsi="Times New Roman"/>
          <w:sz w:val="24"/>
          <w:szCs w:val="24"/>
        </w:rPr>
        <w:t xml:space="preserve"> 279</w:t>
      </w:r>
    </w:p>
    <w:p w:rsidR="004428BA" w:rsidRPr="00A3184B" w:rsidRDefault="004428BA" w:rsidP="004428B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</w:t>
      </w:r>
      <w:r w:rsidRPr="00A3184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9.2017</w:t>
      </w:r>
      <w:r w:rsidRPr="00A3184B">
        <w:rPr>
          <w:rFonts w:ascii="Times New Roman" w:hAnsi="Times New Roman"/>
          <w:sz w:val="24"/>
          <w:szCs w:val="24"/>
        </w:rPr>
        <w:t xml:space="preserve"> года</w:t>
      </w:r>
    </w:p>
    <w:p w:rsidR="004428BA" w:rsidRPr="00F01C92" w:rsidRDefault="004428BA" w:rsidP="004428BA">
      <w:pPr>
        <w:jc w:val="both"/>
        <w:rPr>
          <w:rFonts w:ascii="Times New Roman" w:hAnsi="Times New Roman"/>
        </w:rPr>
      </w:pPr>
    </w:p>
    <w:p w:rsidR="004428BA" w:rsidRPr="009F1BED" w:rsidRDefault="004428BA" w:rsidP="004428B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F1BED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4428BA" w:rsidRDefault="004428BA" w:rsidP="004428B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F1BED">
        <w:rPr>
          <w:rFonts w:ascii="Times New Roman" w:hAnsi="Times New Roman"/>
          <w:b/>
          <w:sz w:val="24"/>
          <w:szCs w:val="24"/>
        </w:rPr>
        <w:t>мероприятий по</w:t>
      </w:r>
      <w:r w:rsidRPr="009F1BED">
        <w:rPr>
          <w:rFonts w:ascii="Times New Roman" w:hAnsi="Times New Roman"/>
          <w:b/>
        </w:rPr>
        <w:t xml:space="preserve"> </w:t>
      </w:r>
      <w:r w:rsidRPr="009F1BED">
        <w:rPr>
          <w:rFonts w:ascii="Times New Roman" w:hAnsi="Times New Roman"/>
          <w:b/>
          <w:sz w:val="24"/>
          <w:szCs w:val="24"/>
        </w:rPr>
        <w:t>правилам и безопасности дорожного движения, профилактике детского дорожно – транспортного травматизма</w:t>
      </w:r>
      <w:r>
        <w:rPr>
          <w:rFonts w:ascii="Times New Roman" w:hAnsi="Times New Roman"/>
          <w:b/>
          <w:sz w:val="24"/>
          <w:szCs w:val="24"/>
        </w:rPr>
        <w:t xml:space="preserve"> на 2017-2018 учебный год</w:t>
      </w:r>
    </w:p>
    <w:p w:rsidR="004428BA" w:rsidRDefault="004428BA" w:rsidP="004428BA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4428BA" w:rsidRDefault="004428BA" w:rsidP="004428BA">
      <w:pPr>
        <w:tabs>
          <w:tab w:val="left" w:pos="7505"/>
        </w:tabs>
        <w:spacing w:after="0" w:line="240" w:lineRule="auto"/>
        <w:rPr>
          <w:rFonts w:ascii="Times New Roman" w:hAnsi="Times New Roman"/>
          <w:bCs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1559"/>
        <w:gridCol w:w="1134"/>
        <w:gridCol w:w="1843"/>
      </w:tblGrid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Ознакомление с анализом ВР по БДД МБОУ «СОШ «6» г. Чебоксары за 2016/2017 учебный год на методическом объединении классных руководителей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28.08.17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Шуськина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Повышение методического уровня классного руководителя по БДД, ПДД и профилактике ДДТТ </w:t>
            </w:r>
          </w:p>
          <w:p w:rsidR="004428BA" w:rsidRPr="0015028A" w:rsidRDefault="004428BA" w:rsidP="00957ED1">
            <w:pPr>
              <w:spacing w:before="100" w:beforeAutospacing="1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1.Изучение НПА по БДД и ПДД, по профилактике ДДТТ.</w:t>
            </w:r>
          </w:p>
          <w:p w:rsidR="004428BA" w:rsidRPr="0015028A" w:rsidRDefault="004428BA" w:rsidP="00957ED1">
            <w:pPr>
              <w:spacing w:before="100" w:beforeAutospacing="1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2.Приобретения методической литературы, совершенствования и развитие учебно-материальной базы по БДД.</w:t>
            </w:r>
          </w:p>
          <w:p w:rsidR="004428BA" w:rsidRPr="0015028A" w:rsidRDefault="004428BA" w:rsidP="00957ED1">
            <w:pPr>
              <w:spacing w:before="100" w:beforeAutospacing="1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3.Участие в обучающих семинарах методического объединения классных руководителей «Об организации работы  по привитию навыков соблюдения ПДД», «О формах внеклассной работы по профилактике детского травматизма» и т.д.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Шуськина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Оборудование уголка БДД в классном кабинете и  систематическое обновление его информационного содержания. 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Составление, утверждение и корректирование ВР по БДД и ПДД в рамках программы ВР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До 05.09.17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1502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5028A">
              <w:rPr>
                <w:rFonts w:ascii="Times New Roman" w:hAnsi="Times New Roman"/>
                <w:sz w:val="24"/>
                <w:szCs w:val="24"/>
              </w:rPr>
              <w:t>, нарушивших ПДД и проведение с ними индивидуально - профилактической работы.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Шуськина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Казаков 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Выявление детей, имеющих велосипеды, скутеры и ролики, организация с ними занятий по ПДД.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01.09.17-</w:t>
            </w:r>
          </w:p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05.09.17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Шуськина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Проведение бесед «Минутка безопасности».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Работа  общешкольного отряда ЮИД «Дорожный дозор».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  <w:r w:rsidRPr="0015028A">
              <w:rPr>
                <w:rFonts w:ascii="Times New Roman" w:hAnsi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lastRenderedPageBreak/>
              <w:t>отряд ЮИД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Казаков 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Классные и общешкольные родительские собрания на тему: « Жизнь детей зависит от Вас», «Правила безопасности на дорогах» и т.д. 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По графику родительских собраний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spacing w:before="100" w:beforeAutospacing="1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Шуськина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Проведение месячника безопасности и правил дорожного движения, акции «Внимание - дети!»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5028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  <w:p w:rsidR="004428BA" w:rsidRPr="0015028A" w:rsidRDefault="004428BA" w:rsidP="00957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428BA" w:rsidRPr="0015028A" w:rsidRDefault="004428BA" w:rsidP="00957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Шуськина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Казаков 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Приоритет движения транспортных средств (занятие детьми, имеющими велосипеды и скутеры)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28A">
              <w:rPr>
                <w:rFonts w:ascii="Times New Roman" w:hAnsi="Times New Roman"/>
                <w:sz w:val="24"/>
                <w:szCs w:val="24"/>
              </w:rPr>
              <w:t>Казаков Н.</w:t>
            </w:r>
            <w:proofErr w:type="gramEnd"/>
            <w:r w:rsidRPr="0015028A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Игры и соревнования по правилам безопасного поведения обучающихся на улицах и дорогах.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1-9</w:t>
            </w:r>
          </w:p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Шуськина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Леснова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Проведение занятий безопасности и правилам дорожного движения согласно установленной тематике.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Проведение Уроков Дорожной Безопасности сотрудниками ГИБДД и ОДН. 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Шуськина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«Твой друг – дорожный знак». Игра по станциям.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Леснова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Неделя безопасности «Скользкая дорога»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Шуськина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Леснова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Общие обязанности водителя. Обязанности пешеходов и пассажиров.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5028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5028A">
              <w:rPr>
                <w:rFonts w:ascii="Times New Roman" w:hAnsi="Times New Roman"/>
                <w:sz w:val="24"/>
                <w:szCs w:val="24"/>
              </w:rPr>
              <w:t>анятие детьми, имеющими велосипеды и скутеры)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28A">
              <w:rPr>
                <w:rFonts w:ascii="Times New Roman" w:hAnsi="Times New Roman"/>
                <w:sz w:val="24"/>
                <w:szCs w:val="24"/>
              </w:rPr>
              <w:t>Казаков Н.</w:t>
            </w:r>
            <w:proofErr w:type="gramEnd"/>
            <w:r w:rsidRPr="0015028A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 «Культура дорожного движения – безопасность на дорогах!». Конкурс буклетов с последующим вручением первоклассникам.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8-10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Леснова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Мушлаева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«Мой друг- светофор». Изготовление поделок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4428BA" w:rsidRPr="0015028A" w:rsidTr="00957ED1">
        <w:trPr>
          <w:trHeight w:val="1032"/>
        </w:trPr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Конкурс «Мой друг-велосипед»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Декада «Ты и дорога» с приглашением  инспектора ГИБДД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Шуськина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Экскурсия «Улицы родного города»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Номерные, опознавательные и предупреждающие знаки, надписи и обозначения (занятие детьми, имеющими велосипеды и скутеры)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28A">
              <w:rPr>
                <w:rFonts w:ascii="Times New Roman" w:hAnsi="Times New Roman"/>
                <w:sz w:val="24"/>
                <w:szCs w:val="24"/>
              </w:rPr>
              <w:t>Казаков Н.</w:t>
            </w:r>
            <w:proofErr w:type="gramEnd"/>
            <w:r w:rsidRPr="0015028A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Участие в районных, городских и республиканских мероприятиях.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5028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Леснова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28A">
              <w:rPr>
                <w:rFonts w:ascii="Times New Roman" w:hAnsi="Times New Roman"/>
                <w:sz w:val="24"/>
                <w:szCs w:val="24"/>
              </w:rPr>
              <w:t>Казаков Н.</w:t>
            </w:r>
            <w:proofErr w:type="gramEnd"/>
            <w:r w:rsidRPr="0015028A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428BA" w:rsidRPr="0015028A" w:rsidTr="00957ED1">
        <w:tc>
          <w:tcPr>
            <w:tcW w:w="70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Дисциплинарные линейки</w:t>
            </w:r>
          </w:p>
        </w:tc>
        <w:tc>
          <w:tcPr>
            <w:tcW w:w="1559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4428BA" w:rsidRPr="0015028A" w:rsidRDefault="004428BA" w:rsidP="0095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28A">
              <w:rPr>
                <w:rFonts w:ascii="Times New Roman" w:hAnsi="Times New Roman"/>
                <w:sz w:val="24"/>
                <w:szCs w:val="24"/>
              </w:rPr>
              <w:t>Шуськина</w:t>
            </w:r>
            <w:proofErr w:type="spellEnd"/>
            <w:r w:rsidRPr="0015028A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4428BA" w:rsidRPr="0015028A" w:rsidRDefault="004428BA" w:rsidP="00957E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8A">
              <w:rPr>
                <w:rFonts w:ascii="Times New Roman" w:hAnsi="Times New Roman"/>
                <w:sz w:val="24"/>
                <w:szCs w:val="24"/>
              </w:rPr>
              <w:t>Кл.рук-ли</w:t>
            </w:r>
          </w:p>
        </w:tc>
      </w:tr>
    </w:tbl>
    <w:p w:rsidR="004428BA" w:rsidRPr="00D77334" w:rsidRDefault="004428BA" w:rsidP="004428BA">
      <w:pPr>
        <w:jc w:val="center"/>
        <w:rPr>
          <w:b/>
        </w:rPr>
      </w:pPr>
    </w:p>
    <w:p w:rsidR="00B40B99" w:rsidRDefault="00B40B99"/>
    <w:sectPr w:rsidR="00B40B99" w:rsidSect="00B30B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28BA"/>
    <w:rsid w:val="000A25BE"/>
    <w:rsid w:val="00134A8D"/>
    <w:rsid w:val="001E1ED2"/>
    <w:rsid w:val="00281D9E"/>
    <w:rsid w:val="00385BF8"/>
    <w:rsid w:val="004340C4"/>
    <w:rsid w:val="004428BA"/>
    <w:rsid w:val="00721063"/>
    <w:rsid w:val="00876C4F"/>
    <w:rsid w:val="00A06979"/>
    <w:rsid w:val="00A774D6"/>
    <w:rsid w:val="00B40B99"/>
    <w:rsid w:val="00BE6027"/>
    <w:rsid w:val="00CE748F"/>
    <w:rsid w:val="00CF4F38"/>
    <w:rsid w:val="00FC1C8A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BA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2017-10-19T11:43:00Z</dcterms:created>
  <dcterms:modified xsi:type="dcterms:W3CDTF">2017-10-19T11:45:00Z</dcterms:modified>
</cp:coreProperties>
</file>